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sdtContent>
        <w:p w14:paraId="1030E2F8" w14:textId="15DBEE44" w:rsidR="00E06BCD" w:rsidRPr="00FA1323" w:rsidRDefault="00E2709F" w:rsidP="00005913">
          <w:pPr>
            <w:pStyle w:val="Heading1"/>
            <w:rPr>
              <w:sz w:val="28"/>
              <w:szCs w:val="28"/>
            </w:rPr>
          </w:pPr>
          <w:r>
            <w:rPr>
              <w:sz w:val="28"/>
              <w:szCs w:val="28"/>
            </w:rPr>
            <w:t>Homeless Education Teacher</w:t>
          </w:r>
          <w:r w:rsidR="00136A45">
            <w:rPr>
              <w:sz w:val="28"/>
              <w:szCs w:val="28"/>
            </w:rPr>
            <w:t>/Visiting Teacher</w:t>
          </w:r>
        </w:p>
      </w:sdtContent>
    </w:sdt>
    <w:p w14:paraId="3E800847" w14:textId="650A6F40"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136A45">
        <w:t>Director of Federal Programs</w:t>
      </w:r>
    </w:p>
    <w:p w14:paraId="50CA70DF" w14:textId="46153C61"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947768">
        <w:t>Exempt</w:t>
      </w:r>
    </w:p>
    <w:p w14:paraId="0158F621" w14:textId="18CE4A48" w:rsidR="00005913" w:rsidRDefault="00D73CF3" w:rsidP="00005913">
      <w:pPr>
        <w:pStyle w:val="BodyText"/>
        <w:tabs>
          <w:tab w:val="left" w:pos="2160"/>
        </w:tabs>
        <w:spacing w:line="309" w:lineRule="auto"/>
        <w:ind w:left="0" w:firstLine="0"/>
      </w:pPr>
      <w:r>
        <w:t>Department:</w:t>
      </w:r>
      <w:r>
        <w:tab/>
      </w:r>
      <w:r w:rsidR="00136A45">
        <w:t>Federal Programs</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7DE86613" w:rsidR="00E06BCD" w:rsidRDefault="00D73CF3" w:rsidP="00005913">
      <w:pPr>
        <w:pStyle w:val="BodyText"/>
        <w:tabs>
          <w:tab w:val="left" w:pos="2160"/>
        </w:tabs>
        <w:ind w:left="0" w:firstLine="0"/>
      </w:pPr>
      <w:r>
        <w:t xml:space="preserve">Date: </w:t>
      </w:r>
      <w:r w:rsidR="00005913">
        <w:tab/>
      </w:r>
      <w:r w:rsidR="00136A45">
        <w:t xml:space="preserve">August </w:t>
      </w:r>
      <w:r w:rsidR="001F4DF5">
        <w:t>19, 2021</w:t>
      </w:r>
    </w:p>
    <w:p w14:paraId="1BF3B2C6" w14:textId="4955CB78"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1F4DF5">
        <w:t>20061</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3EE9A81C"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77777777" w:rsidR="00E06BCD" w:rsidRPr="00005913" w:rsidRDefault="00D73CF3" w:rsidP="00CB623F">
      <w:pPr>
        <w:pStyle w:val="Heading2"/>
      </w:pPr>
      <w:r w:rsidRPr="00005913">
        <w:t>Primary Duties and Responsibilities:</w:t>
      </w:r>
    </w:p>
    <w:p w14:paraId="79D436D1" w14:textId="77777777" w:rsidR="00260E1D" w:rsidRDefault="00260E1D" w:rsidP="00260E1D">
      <w:pPr>
        <w:pStyle w:val="ListParagraph"/>
        <w:numPr>
          <w:ilvl w:val="1"/>
          <w:numId w:val="2"/>
        </w:numPr>
        <w:tabs>
          <w:tab w:val="left" w:pos="921"/>
          <w:tab w:val="left" w:pos="922"/>
        </w:tabs>
        <w:spacing w:before="2" w:line="247" w:lineRule="auto"/>
        <w:ind w:right="977"/>
        <w:rPr>
          <w:rFonts w:ascii="Symbol" w:hAnsi="Symbol"/>
          <w:sz w:val="24"/>
        </w:rPr>
      </w:pPr>
      <w:r>
        <w:rPr>
          <w:sz w:val="24"/>
        </w:rPr>
        <w:t>As</w:t>
      </w:r>
      <w:r>
        <w:rPr>
          <w:spacing w:val="-2"/>
          <w:sz w:val="24"/>
        </w:rPr>
        <w:t xml:space="preserve"> </w:t>
      </w:r>
      <w:r>
        <w:rPr>
          <w:sz w:val="24"/>
        </w:rPr>
        <w:t>needed,</w:t>
      </w:r>
      <w:r>
        <w:rPr>
          <w:spacing w:val="-3"/>
          <w:sz w:val="24"/>
        </w:rPr>
        <w:t xml:space="preserve"> </w:t>
      </w:r>
      <w:r>
        <w:rPr>
          <w:sz w:val="24"/>
        </w:rPr>
        <w:t>provides</w:t>
      </w:r>
      <w:r>
        <w:rPr>
          <w:spacing w:val="-3"/>
          <w:sz w:val="24"/>
        </w:rPr>
        <w:t xml:space="preserve"> </w:t>
      </w:r>
      <w:r>
        <w:rPr>
          <w:sz w:val="24"/>
        </w:rPr>
        <w:t>one-on-one</w:t>
      </w:r>
      <w:r>
        <w:rPr>
          <w:spacing w:val="-3"/>
          <w:sz w:val="24"/>
        </w:rPr>
        <w:t xml:space="preserve"> </w:t>
      </w:r>
      <w:r>
        <w:rPr>
          <w:sz w:val="24"/>
        </w:rPr>
        <w:t>and</w:t>
      </w:r>
      <w:r>
        <w:rPr>
          <w:spacing w:val="-3"/>
          <w:sz w:val="24"/>
        </w:rPr>
        <w:t xml:space="preserve"> </w:t>
      </w:r>
      <w:r>
        <w:rPr>
          <w:sz w:val="24"/>
        </w:rPr>
        <w:t>small</w:t>
      </w:r>
      <w:r>
        <w:rPr>
          <w:spacing w:val="-1"/>
          <w:sz w:val="24"/>
        </w:rPr>
        <w:t xml:space="preserve"> </w:t>
      </w:r>
      <w:r>
        <w:rPr>
          <w:sz w:val="24"/>
        </w:rPr>
        <w:t>group intervention</w:t>
      </w:r>
      <w:r>
        <w:rPr>
          <w:spacing w:val="-3"/>
          <w:sz w:val="24"/>
        </w:rPr>
        <w:t xml:space="preserve"> </w:t>
      </w:r>
      <w:r>
        <w:rPr>
          <w:sz w:val="24"/>
        </w:rPr>
        <w:t>and</w:t>
      </w:r>
      <w:r>
        <w:rPr>
          <w:spacing w:val="-3"/>
          <w:sz w:val="24"/>
        </w:rPr>
        <w:t xml:space="preserve"> </w:t>
      </w:r>
      <w:r>
        <w:rPr>
          <w:sz w:val="24"/>
        </w:rPr>
        <w:t>tutoring</w:t>
      </w:r>
      <w:r>
        <w:rPr>
          <w:spacing w:val="-1"/>
          <w:sz w:val="24"/>
        </w:rPr>
        <w:t xml:space="preserve"> </w:t>
      </w:r>
      <w:r>
        <w:rPr>
          <w:sz w:val="24"/>
        </w:rPr>
        <w:t>at</w:t>
      </w:r>
      <w:r>
        <w:rPr>
          <w:spacing w:val="-2"/>
          <w:sz w:val="24"/>
        </w:rPr>
        <w:t xml:space="preserve"> </w:t>
      </w:r>
      <w:r>
        <w:rPr>
          <w:sz w:val="24"/>
        </w:rPr>
        <w:t>school</w:t>
      </w:r>
      <w:r>
        <w:rPr>
          <w:spacing w:val="-64"/>
          <w:sz w:val="24"/>
        </w:rPr>
        <w:t xml:space="preserve"> </w:t>
      </w:r>
      <w:r>
        <w:rPr>
          <w:sz w:val="24"/>
        </w:rPr>
        <w:t>locations</w:t>
      </w:r>
    </w:p>
    <w:p w14:paraId="5D47DE38" w14:textId="77777777" w:rsidR="00260E1D" w:rsidRDefault="00260E1D" w:rsidP="00260E1D">
      <w:pPr>
        <w:pStyle w:val="ListParagraph"/>
        <w:numPr>
          <w:ilvl w:val="1"/>
          <w:numId w:val="2"/>
        </w:numPr>
        <w:tabs>
          <w:tab w:val="left" w:pos="921"/>
          <w:tab w:val="left" w:pos="922"/>
        </w:tabs>
        <w:spacing w:line="247" w:lineRule="auto"/>
        <w:ind w:right="848"/>
        <w:rPr>
          <w:rFonts w:ascii="Symbol" w:hAnsi="Symbol"/>
          <w:sz w:val="24"/>
        </w:rPr>
      </w:pPr>
      <w:r>
        <w:rPr>
          <w:sz w:val="24"/>
        </w:rPr>
        <w:t>Maintains</w:t>
      </w:r>
      <w:r>
        <w:rPr>
          <w:spacing w:val="-3"/>
          <w:sz w:val="24"/>
        </w:rPr>
        <w:t xml:space="preserve"> </w:t>
      </w:r>
      <w:r>
        <w:rPr>
          <w:sz w:val="24"/>
        </w:rPr>
        <w:t>accurate</w:t>
      </w:r>
      <w:r>
        <w:rPr>
          <w:spacing w:val="-3"/>
          <w:sz w:val="24"/>
        </w:rPr>
        <w:t xml:space="preserve"> </w:t>
      </w:r>
      <w:r>
        <w:rPr>
          <w:sz w:val="24"/>
        </w:rPr>
        <w:t>records</w:t>
      </w:r>
      <w:r>
        <w:rPr>
          <w:spacing w:val="-3"/>
          <w:sz w:val="24"/>
        </w:rPr>
        <w:t xml:space="preserve"> </w:t>
      </w:r>
      <w:r>
        <w:rPr>
          <w:sz w:val="24"/>
        </w:rPr>
        <w:t>of</w:t>
      </w:r>
      <w:r>
        <w:rPr>
          <w:spacing w:val="-3"/>
          <w:sz w:val="24"/>
        </w:rPr>
        <w:t xml:space="preserve"> </w:t>
      </w:r>
      <w:r>
        <w:rPr>
          <w:sz w:val="24"/>
        </w:rPr>
        <w:t>student's</w:t>
      </w:r>
      <w:r>
        <w:rPr>
          <w:spacing w:val="-3"/>
          <w:sz w:val="24"/>
        </w:rPr>
        <w:t xml:space="preserve"> </w:t>
      </w:r>
      <w:r>
        <w:rPr>
          <w:sz w:val="24"/>
        </w:rPr>
        <w:t>academic</w:t>
      </w:r>
      <w:r>
        <w:rPr>
          <w:spacing w:val="-3"/>
          <w:sz w:val="24"/>
        </w:rPr>
        <w:t xml:space="preserve"> </w:t>
      </w:r>
      <w:r>
        <w:rPr>
          <w:sz w:val="24"/>
        </w:rPr>
        <w:t>progress</w:t>
      </w:r>
      <w:r>
        <w:rPr>
          <w:spacing w:val="-4"/>
          <w:sz w:val="24"/>
        </w:rPr>
        <w:t xml:space="preserve"> </w:t>
      </w:r>
      <w:r>
        <w:rPr>
          <w:sz w:val="24"/>
        </w:rPr>
        <w:t>for</w:t>
      </w:r>
      <w:r>
        <w:rPr>
          <w:spacing w:val="-2"/>
          <w:sz w:val="24"/>
        </w:rPr>
        <w:t xml:space="preserve"> </w:t>
      </w:r>
      <w:r>
        <w:rPr>
          <w:sz w:val="24"/>
        </w:rPr>
        <w:t>monthly</w:t>
      </w:r>
      <w:r>
        <w:rPr>
          <w:spacing w:val="-3"/>
          <w:sz w:val="24"/>
        </w:rPr>
        <w:t xml:space="preserve"> </w:t>
      </w:r>
      <w:r>
        <w:rPr>
          <w:sz w:val="24"/>
        </w:rPr>
        <w:t>meetings</w:t>
      </w:r>
      <w:r>
        <w:rPr>
          <w:spacing w:val="-2"/>
          <w:sz w:val="24"/>
        </w:rPr>
        <w:t xml:space="preserve"> </w:t>
      </w:r>
      <w:r>
        <w:rPr>
          <w:sz w:val="24"/>
        </w:rPr>
        <w:t>with</w:t>
      </w:r>
      <w:r>
        <w:rPr>
          <w:spacing w:val="-64"/>
          <w:sz w:val="24"/>
        </w:rPr>
        <w:t xml:space="preserve"> </w:t>
      </w:r>
      <w:r>
        <w:rPr>
          <w:sz w:val="24"/>
        </w:rPr>
        <w:t>McKinney-Vento Team</w:t>
      </w:r>
    </w:p>
    <w:p w14:paraId="2924F292" w14:textId="77777777" w:rsidR="00260E1D" w:rsidRDefault="00260E1D" w:rsidP="00260E1D">
      <w:pPr>
        <w:pStyle w:val="ListParagraph"/>
        <w:numPr>
          <w:ilvl w:val="1"/>
          <w:numId w:val="2"/>
        </w:numPr>
        <w:tabs>
          <w:tab w:val="left" w:pos="921"/>
          <w:tab w:val="left" w:pos="922"/>
        </w:tabs>
        <w:spacing w:line="284" w:lineRule="exact"/>
        <w:ind w:hanging="362"/>
        <w:rPr>
          <w:rFonts w:ascii="Symbol" w:hAnsi="Symbol"/>
          <w:sz w:val="24"/>
        </w:rPr>
      </w:pPr>
      <w:r>
        <w:rPr>
          <w:sz w:val="24"/>
        </w:rPr>
        <w:t>Assists</w:t>
      </w:r>
      <w:r>
        <w:rPr>
          <w:spacing w:val="-1"/>
          <w:sz w:val="24"/>
        </w:rPr>
        <w:t xml:space="preserve"> </w:t>
      </w:r>
      <w:r>
        <w:rPr>
          <w:sz w:val="24"/>
        </w:rPr>
        <w:t>students</w:t>
      </w:r>
      <w:r>
        <w:rPr>
          <w:spacing w:val="-3"/>
          <w:sz w:val="24"/>
        </w:rPr>
        <w:t xml:space="preserve"> </w:t>
      </w:r>
      <w:r>
        <w:rPr>
          <w:sz w:val="24"/>
        </w:rPr>
        <w:t>in adjusting</w:t>
      </w:r>
      <w:r>
        <w:rPr>
          <w:spacing w:val="-1"/>
          <w:sz w:val="24"/>
        </w:rPr>
        <w:t xml:space="preserve"> </w:t>
      </w:r>
      <w:r>
        <w:rPr>
          <w:sz w:val="24"/>
        </w:rPr>
        <w:t>to</w:t>
      </w:r>
      <w:r>
        <w:rPr>
          <w:spacing w:val="1"/>
          <w:sz w:val="24"/>
        </w:rPr>
        <w:t xml:space="preserve"> </w:t>
      </w:r>
      <w:r>
        <w:rPr>
          <w:sz w:val="24"/>
        </w:rPr>
        <w:t>school</w:t>
      </w:r>
      <w:r>
        <w:rPr>
          <w:spacing w:val="-3"/>
          <w:sz w:val="24"/>
        </w:rPr>
        <w:t xml:space="preserve"> </w:t>
      </w:r>
      <w:r>
        <w:rPr>
          <w:sz w:val="24"/>
        </w:rPr>
        <w:t>and</w:t>
      </w:r>
      <w:r>
        <w:rPr>
          <w:spacing w:val="-2"/>
          <w:sz w:val="24"/>
        </w:rPr>
        <w:t xml:space="preserve"> </w:t>
      </w:r>
      <w:r>
        <w:rPr>
          <w:sz w:val="24"/>
        </w:rPr>
        <w:t>transitioning</w:t>
      </w:r>
      <w:r>
        <w:rPr>
          <w:spacing w:val="1"/>
          <w:sz w:val="24"/>
        </w:rPr>
        <w:t xml:space="preserve"> </w:t>
      </w:r>
      <w:r>
        <w:rPr>
          <w:sz w:val="24"/>
        </w:rPr>
        <w:t>to post-secondary</w:t>
      </w:r>
      <w:r>
        <w:rPr>
          <w:spacing w:val="-1"/>
          <w:sz w:val="24"/>
        </w:rPr>
        <w:t xml:space="preserve"> </w:t>
      </w:r>
      <w:r>
        <w:rPr>
          <w:sz w:val="24"/>
        </w:rPr>
        <w:t>education</w:t>
      </w:r>
    </w:p>
    <w:p w14:paraId="097A97EB" w14:textId="548F0E4C" w:rsidR="00260E1D" w:rsidRDefault="00260E1D" w:rsidP="00260E1D">
      <w:pPr>
        <w:pStyle w:val="ListParagraph"/>
        <w:numPr>
          <w:ilvl w:val="1"/>
          <w:numId w:val="2"/>
        </w:numPr>
        <w:tabs>
          <w:tab w:val="left" w:pos="921"/>
          <w:tab w:val="left" w:pos="922"/>
        </w:tabs>
        <w:ind w:right="411"/>
        <w:rPr>
          <w:rFonts w:ascii="Symbol" w:hAnsi="Symbol"/>
          <w:sz w:val="24"/>
        </w:rPr>
      </w:pPr>
      <w:r>
        <w:rPr>
          <w:sz w:val="24"/>
        </w:rPr>
        <w:t>Participates with other members of the student’s personnel team in Multi-tiered System of</w:t>
      </w:r>
      <w:r>
        <w:rPr>
          <w:spacing w:val="-64"/>
          <w:sz w:val="24"/>
        </w:rPr>
        <w:t xml:space="preserve"> </w:t>
      </w:r>
      <w:r w:rsidR="00C946E3">
        <w:rPr>
          <w:spacing w:val="-64"/>
          <w:sz w:val="24"/>
        </w:rPr>
        <w:t xml:space="preserve">                       </w:t>
      </w:r>
      <w:r>
        <w:rPr>
          <w:sz w:val="24"/>
        </w:rPr>
        <w:t>Support,</w:t>
      </w:r>
      <w:r>
        <w:rPr>
          <w:spacing w:val="-1"/>
          <w:sz w:val="24"/>
        </w:rPr>
        <w:t xml:space="preserve"> </w:t>
      </w:r>
      <w:r>
        <w:rPr>
          <w:sz w:val="24"/>
        </w:rPr>
        <w:t>Integrated Service Team</w:t>
      </w:r>
      <w:r>
        <w:rPr>
          <w:spacing w:val="-1"/>
          <w:sz w:val="24"/>
        </w:rPr>
        <w:t xml:space="preserve"> </w:t>
      </w:r>
      <w:r>
        <w:rPr>
          <w:sz w:val="24"/>
        </w:rPr>
        <w:t>and Truancy Intervention Plan</w:t>
      </w:r>
      <w:r>
        <w:rPr>
          <w:spacing w:val="-2"/>
          <w:sz w:val="24"/>
        </w:rPr>
        <w:t xml:space="preserve"> </w:t>
      </w:r>
      <w:r>
        <w:rPr>
          <w:sz w:val="24"/>
        </w:rPr>
        <w:t>meetings</w:t>
      </w:r>
    </w:p>
    <w:p w14:paraId="3F22D3C9" w14:textId="77777777" w:rsidR="00260E1D" w:rsidRDefault="00260E1D" w:rsidP="00260E1D">
      <w:pPr>
        <w:pStyle w:val="ListParagraph"/>
        <w:numPr>
          <w:ilvl w:val="1"/>
          <w:numId w:val="2"/>
        </w:numPr>
        <w:tabs>
          <w:tab w:val="left" w:pos="921"/>
          <w:tab w:val="left" w:pos="922"/>
        </w:tabs>
        <w:spacing w:line="293" w:lineRule="exact"/>
        <w:ind w:hanging="362"/>
        <w:rPr>
          <w:rFonts w:ascii="Symbol" w:hAnsi="Symbol"/>
          <w:sz w:val="24"/>
        </w:rPr>
      </w:pPr>
      <w:r>
        <w:rPr>
          <w:sz w:val="24"/>
        </w:rPr>
        <w:t>Works</w:t>
      </w:r>
      <w:r>
        <w:rPr>
          <w:spacing w:val="-2"/>
          <w:sz w:val="24"/>
        </w:rPr>
        <w:t xml:space="preserve"> </w:t>
      </w:r>
      <w:r>
        <w:rPr>
          <w:sz w:val="24"/>
        </w:rPr>
        <w:t>with</w:t>
      </w:r>
      <w:r>
        <w:rPr>
          <w:spacing w:val="-2"/>
          <w:sz w:val="24"/>
        </w:rPr>
        <w:t xml:space="preserve"> </w:t>
      </w:r>
      <w:r>
        <w:rPr>
          <w:sz w:val="24"/>
        </w:rPr>
        <w:t>school</w:t>
      </w:r>
      <w:r>
        <w:rPr>
          <w:spacing w:val="-2"/>
          <w:sz w:val="24"/>
        </w:rPr>
        <w:t xml:space="preserve"> </w:t>
      </w:r>
      <w:r>
        <w:rPr>
          <w:sz w:val="24"/>
        </w:rPr>
        <w:t>guidance</w:t>
      </w:r>
      <w:r>
        <w:rPr>
          <w:spacing w:val="-2"/>
          <w:sz w:val="24"/>
        </w:rPr>
        <w:t xml:space="preserve"> </w:t>
      </w:r>
      <w:r>
        <w:rPr>
          <w:sz w:val="24"/>
        </w:rPr>
        <w:t>counselors</w:t>
      </w:r>
      <w:r>
        <w:rPr>
          <w:spacing w:val="-1"/>
          <w:sz w:val="24"/>
        </w:rPr>
        <w:t xml:space="preserve"> </w:t>
      </w:r>
      <w:r>
        <w:rPr>
          <w:sz w:val="24"/>
        </w:rPr>
        <w:t>to</w:t>
      </w:r>
      <w:r>
        <w:rPr>
          <w:spacing w:val="-2"/>
          <w:sz w:val="24"/>
        </w:rPr>
        <w:t xml:space="preserve"> </w:t>
      </w:r>
      <w:r>
        <w:rPr>
          <w:sz w:val="24"/>
        </w:rPr>
        <w:t>establish</w:t>
      </w:r>
      <w:r>
        <w:rPr>
          <w:spacing w:val="-2"/>
          <w:sz w:val="24"/>
        </w:rPr>
        <w:t xml:space="preserve"> </w:t>
      </w:r>
      <w:r>
        <w:rPr>
          <w:sz w:val="24"/>
        </w:rPr>
        <w:t>a</w:t>
      </w:r>
      <w:r>
        <w:rPr>
          <w:spacing w:val="-2"/>
          <w:sz w:val="24"/>
        </w:rPr>
        <w:t xml:space="preserve"> </w:t>
      </w:r>
      <w:r>
        <w:rPr>
          <w:sz w:val="24"/>
        </w:rPr>
        <w:t>schedule</w:t>
      </w:r>
      <w:r>
        <w:rPr>
          <w:spacing w:val="-2"/>
          <w:sz w:val="24"/>
        </w:rPr>
        <w:t xml:space="preserve"> </w:t>
      </w:r>
      <w:r>
        <w:rPr>
          <w:sz w:val="24"/>
        </w:rPr>
        <w:t>for</w:t>
      </w:r>
      <w:r>
        <w:rPr>
          <w:spacing w:val="-1"/>
          <w:sz w:val="24"/>
        </w:rPr>
        <w:t xml:space="preserve"> </w:t>
      </w:r>
      <w:r>
        <w:rPr>
          <w:sz w:val="24"/>
        </w:rPr>
        <w:t>regular</w:t>
      </w:r>
      <w:r>
        <w:rPr>
          <w:spacing w:val="-1"/>
          <w:sz w:val="24"/>
        </w:rPr>
        <w:t xml:space="preserve"> </w:t>
      </w:r>
      <w:r>
        <w:rPr>
          <w:sz w:val="24"/>
        </w:rPr>
        <w:t>student</w:t>
      </w:r>
      <w:r>
        <w:rPr>
          <w:spacing w:val="-2"/>
          <w:sz w:val="24"/>
        </w:rPr>
        <w:t xml:space="preserve"> </w:t>
      </w:r>
      <w:r>
        <w:rPr>
          <w:sz w:val="24"/>
        </w:rPr>
        <w:t>meetings</w:t>
      </w:r>
    </w:p>
    <w:p w14:paraId="36238F73" w14:textId="77777777" w:rsidR="00260E1D" w:rsidRDefault="00260E1D" w:rsidP="00260E1D">
      <w:pPr>
        <w:pStyle w:val="ListParagraph"/>
        <w:numPr>
          <w:ilvl w:val="1"/>
          <w:numId w:val="2"/>
        </w:numPr>
        <w:tabs>
          <w:tab w:val="left" w:pos="921"/>
          <w:tab w:val="left" w:pos="922"/>
        </w:tabs>
        <w:spacing w:line="293" w:lineRule="exact"/>
        <w:ind w:hanging="362"/>
        <w:rPr>
          <w:rFonts w:ascii="Symbol" w:hAnsi="Symbol"/>
          <w:sz w:val="24"/>
        </w:rPr>
      </w:pPr>
      <w:r>
        <w:rPr>
          <w:sz w:val="24"/>
        </w:rPr>
        <w:t>Collaborates</w:t>
      </w:r>
      <w:r>
        <w:rPr>
          <w:spacing w:val="-5"/>
          <w:sz w:val="24"/>
        </w:rPr>
        <w:t xml:space="preserve"> </w:t>
      </w:r>
      <w:r>
        <w:rPr>
          <w:sz w:val="24"/>
        </w:rPr>
        <w:t>with</w:t>
      </w:r>
      <w:r>
        <w:rPr>
          <w:spacing w:val="-4"/>
          <w:sz w:val="24"/>
        </w:rPr>
        <w:t xml:space="preserve"> </w:t>
      </w:r>
      <w:r>
        <w:rPr>
          <w:sz w:val="24"/>
        </w:rPr>
        <w:t>McKinney-Vento</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to</w:t>
      </w:r>
      <w:r>
        <w:rPr>
          <w:spacing w:val="-3"/>
          <w:sz w:val="24"/>
        </w:rPr>
        <w:t xml:space="preserve"> </w:t>
      </w:r>
      <w:r>
        <w:rPr>
          <w:sz w:val="24"/>
        </w:rPr>
        <w:t>establish</w:t>
      </w:r>
      <w:r>
        <w:rPr>
          <w:spacing w:val="-4"/>
          <w:sz w:val="24"/>
        </w:rPr>
        <w:t xml:space="preserve"> </w:t>
      </w:r>
      <w:r>
        <w:rPr>
          <w:sz w:val="24"/>
        </w:rPr>
        <w:t>priorities</w:t>
      </w:r>
      <w:r>
        <w:rPr>
          <w:spacing w:val="-4"/>
          <w:sz w:val="24"/>
        </w:rPr>
        <w:t xml:space="preserve"> </w:t>
      </w:r>
      <w:r>
        <w:rPr>
          <w:sz w:val="24"/>
        </w:rPr>
        <w:t>for</w:t>
      </w:r>
      <w:r>
        <w:rPr>
          <w:spacing w:val="-3"/>
          <w:sz w:val="24"/>
        </w:rPr>
        <w:t xml:space="preserve"> </w:t>
      </w:r>
      <w:r>
        <w:rPr>
          <w:sz w:val="24"/>
        </w:rPr>
        <w:t>schedules.</w:t>
      </w:r>
    </w:p>
    <w:p w14:paraId="0D4308EB" w14:textId="77777777" w:rsidR="00260E1D" w:rsidRDefault="00260E1D" w:rsidP="00260E1D">
      <w:pPr>
        <w:pStyle w:val="ListParagraph"/>
        <w:numPr>
          <w:ilvl w:val="1"/>
          <w:numId w:val="2"/>
        </w:numPr>
        <w:tabs>
          <w:tab w:val="left" w:pos="921"/>
          <w:tab w:val="left" w:pos="922"/>
        </w:tabs>
        <w:spacing w:line="293" w:lineRule="exact"/>
        <w:ind w:hanging="362"/>
        <w:rPr>
          <w:rFonts w:ascii="Symbol" w:hAnsi="Symbol"/>
          <w:sz w:val="24"/>
        </w:rPr>
      </w:pPr>
      <w:r>
        <w:rPr>
          <w:sz w:val="24"/>
        </w:rPr>
        <w:t>Provides</w:t>
      </w:r>
      <w:r>
        <w:rPr>
          <w:spacing w:val="-3"/>
          <w:sz w:val="24"/>
        </w:rPr>
        <w:t xml:space="preserve"> </w:t>
      </w:r>
      <w:r>
        <w:rPr>
          <w:sz w:val="24"/>
        </w:rPr>
        <w:t>own</w:t>
      </w:r>
      <w:r>
        <w:rPr>
          <w:spacing w:val="-2"/>
          <w:sz w:val="24"/>
        </w:rPr>
        <w:t xml:space="preserve"> </w:t>
      </w:r>
      <w:r>
        <w:rPr>
          <w:sz w:val="24"/>
        </w:rPr>
        <w:t>method</w:t>
      </w:r>
      <w:r>
        <w:rPr>
          <w:spacing w:val="-4"/>
          <w:sz w:val="24"/>
        </w:rPr>
        <w:t xml:space="preserve"> </w:t>
      </w:r>
      <w:r>
        <w:rPr>
          <w:sz w:val="24"/>
        </w:rPr>
        <w:t>of</w:t>
      </w:r>
      <w:r>
        <w:rPr>
          <w:spacing w:val="3"/>
          <w:sz w:val="24"/>
        </w:rPr>
        <w:t xml:space="preserve"> </w:t>
      </w:r>
      <w:r>
        <w:rPr>
          <w:sz w:val="24"/>
        </w:rPr>
        <w:t>transportation</w:t>
      </w:r>
      <w:r>
        <w:rPr>
          <w:spacing w:val="-1"/>
          <w:sz w:val="24"/>
        </w:rPr>
        <w:t xml:space="preserve"> </w:t>
      </w:r>
      <w:r>
        <w:rPr>
          <w:sz w:val="24"/>
        </w:rPr>
        <w:t>to various locations when</w:t>
      </w:r>
      <w:r>
        <w:rPr>
          <w:spacing w:val="-4"/>
          <w:sz w:val="24"/>
        </w:rPr>
        <w:t xml:space="preserve"> </w:t>
      </w:r>
      <w:r>
        <w:rPr>
          <w:sz w:val="24"/>
        </w:rPr>
        <w:t>required</w:t>
      </w:r>
    </w:p>
    <w:p w14:paraId="5FB9E68D" w14:textId="77777777" w:rsidR="00260E1D" w:rsidRDefault="00260E1D" w:rsidP="00260E1D">
      <w:pPr>
        <w:pStyle w:val="ListParagraph"/>
        <w:numPr>
          <w:ilvl w:val="1"/>
          <w:numId w:val="2"/>
        </w:numPr>
        <w:tabs>
          <w:tab w:val="left" w:pos="921"/>
          <w:tab w:val="left" w:pos="922"/>
        </w:tabs>
        <w:spacing w:line="292" w:lineRule="exact"/>
        <w:ind w:hanging="362"/>
        <w:rPr>
          <w:rFonts w:ascii="Symbol" w:hAnsi="Symbol"/>
          <w:sz w:val="24"/>
        </w:rPr>
      </w:pPr>
      <w:r>
        <w:rPr>
          <w:sz w:val="24"/>
        </w:rPr>
        <w:t>Encourages</w:t>
      </w:r>
      <w:r>
        <w:rPr>
          <w:spacing w:val="-1"/>
          <w:sz w:val="24"/>
        </w:rPr>
        <w:t xml:space="preserve"> </w:t>
      </w:r>
      <w:r>
        <w:rPr>
          <w:sz w:val="24"/>
        </w:rPr>
        <w:t>students</w:t>
      </w:r>
      <w:r>
        <w:rPr>
          <w:spacing w:val="-2"/>
          <w:sz w:val="24"/>
        </w:rPr>
        <w:t xml:space="preserve"> </w:t>
      </w:r>
      <w:r>
        <w:rPr>
          <w:sz w:val="24"/>
        </w:rPr>
        <w:t>to set</w:t>
      </w:r>
      <w:r>
        <w:rPr>
          <w:spacing w:val="-2"/>
          <w:sz w:val="24"/>
        </w:rPr>
        <w:t xml:space="preserve"> </w:t>
      </w:r>
      <w:r>
        <w:rPr>
          <w:sz w:val="24"/>
        </w:rPr>
        <w:t>and maintain appropriate</w:t>
      </w:r>
      <w:r>
        <w:rPr>
          <w:spacing w:val="1"/>
          <w:sz w:val="24"/>
        </w:rPr>
        <w:t xml:space="preserve"> </w:t>
      </w:r>
      <w:r>
        <w:rPr>
          <w:sz w:val="24"/>
        </w:rPr>
        <w:t>standards</w:t>
      </w:r>
      <w:r>
        <w:rPr>
          <w:spacing w:val="-2"/>
          <w:sz w:val="24"/>
        </w:rPr>
        <w:t xml:space="preserve"> </w:t>
      </w:r>
      <w:r>
        <w:rPr>
          <w:sz w:val="24"/>
        </w:rPr>
        <w:t>of</w:t>
      </w:r>
      <w:r>
        <w:rPr>
          <w:spacing w:val="-1"/>
          <w:sz w:val="24"/>
        </w:rPr>
        <w:t xml:space="preserve"> </w:t>
      </w:r>
      <w:r>
        <w:rPr>
          <w:sz w:val="24"/>
        </w:rPr>
        <w:t>classroom</w:t>
      </w:r>
      <w:r>
        <w:rPr>
          <w:spacing w:val="1"/>
          <w:sz w:val="24"/>
        </w:rPr>
        <w:t xml:space="preserve"> </w:t>
      </w:r>
      <w:r>
        <w:rPr>
          <w:sz w:val="24"/>
        </w:rPr>
        <w:t>behavior</w:t>
      </w:r>
    </w:p>
    <w:p w14:paraId="79CE9E7D" w14:textId="77777777" w:rsidR="00260E1D" w:rsidRDefault="00260E1D" w:rsidP="00260E1D">
      <w:pPr>
        <w:pStyle w:val="ListParagraph"/>
        <w:numPr>
          <w:ilvl w:val="1"/>
          <w:numId w:val="2"/>
        </w:numPr>
        <w:tabs>
          <w:tab w:val="left" w:pos="921"/>
          <w:tab w:val="left" w:pos="922"/>
        </w:tabs>
        <w:ind w:right="418"/>
        <w:rPr>
          <w:rFonts w:ascii="Symbol" w:hAnsi="Symbol"/>
          <w:sz w:val="24"/>
        </w:rPr>
      </w:pPr>
      <w:r>
        <w:rPr>
          <w:sz w:val="24"/>
        </w:rPr>
        <w:t>Implements</w:t>
      </w:r>
      <w:r>
        <w:rPr>
          <w:spacing w:val="-8"/>
          <w:sz w:val="24"/>
        </w:rPr>
        <w:t xml:space="preserve"> </w:t>
      </w:r>
      <w:r>
        <w:rPr>
          <w:sz w:val="24"/>
        </w:rPr>
        <w:t>the</w:t>
      </w:r>
      <w:r>
        <w:rPr>
          <w:spacing w:val="-6"/>
          <w:sz w:val="24"/>
        </w:rPr>
        <w:t xml:space="preserve"> </w:t>
      </w:r>
      <w:r>
        <w:rPr>
          <w:sz w:val="24"/>
        </w:rPr>
        <w:t>school’s</w:t>
      </w:r>
      <w:r>
        <w:rPr>
          <w:spacing w:val="-4"/>
          <w:sz w:val="24"/>
        </w:rPr>
        <w:t xml:space="preserve"> </w:t>
      </w:r>
      <w:r>
        <w:rPr>
          <w:sz w:val="24"/>
        </w:rPr>
        <w:t>and</w:t>
      </w:r>
      <w:r>
        <w:rPr>
          <w:spacing w:val="-6"/>
          <w:sz w:val="24"/>
        </w:rPr>
        <w:t xml:space="preserve"> </w:t>
      </w:r>
      <w:r>
        <w:rPr>
          <w:sz w:val="24"/>
        </w:rPr>
        <w:t>district’s</w:t>
      </w:r>
      <w:r>
        <w:rPr>
          <w:spacing w:val="-5"/>
          <w:sz w:val="24"/>
        </w:rPr>
        <w:t xml:space="preserve"> </w:t>
      </w:r>
      <w:r>
        <w:rPr>
          <w:sz w:val="24"/>
        </w:rPr>
        <w:t>philosophy</w:t>
      </w:r>
      <w:r>
        <w:rPr>
          <w:spacing w:val="-6"/>
          <w:sz w:val="24"/>
        </w:rPr>
        <w:t xml:space="preserve"> </w:t>
      </w:r>
      <w:r>
        <w:rPr>
          <w:sz w:val="24"/>
        </w:rPr>
        <w:t>of</w:t>
      </w:r>
      <w:r>
        <w:rPr>
          <w:spacing w:val="-2"/>
          <w:sz w:val="24"/>
        </w:rPr>
        <w:t xml:space="preserve"> </w:t>
      </w:r>
      <w:r>
        <w:rPr>
          <w:sz w:val="24"/>
        </w:rPr>
        <w:t>education</w:t>
      </w:r>
      <w:r>
        <w:rPr>
          <w:spacing w:val="-5"/>
          <w:sz w:val="24"/>
        </w:rPr>
        <w:t xml:space="preserve"> </w:t>
      </w:r>
      <w:r>
        <w:rPr>
          <w:sz w:val="24"/>
        </w:rPr>
        <w:t>and</w:t>
      </w:r>
      <w:r>
        <w:rPr>
          <w:spacing w:val="-6"/>
          <w:sz w:val="24"/>
        </w:rPr>
        <w:t xml:space="preserve"> </w:t>
      </w:r>
      <w:r>
        <w:rPr>
          <w:sz w:val="24"/>
        </w:rPr>
        <w:t>instructional</w:t>
      </w:r>
      <w:r>
        <w:rPr>
          <w:spacing w:val="-6"/>
          <w:sz w:val="24"/>
        </w:rPr>
        <w:t xml:space="preserve"> </w:t>
      </w:r>
      <w:r>
        <w:rPr>
          <w:sz w:val="24"/>
        </w:rPr>
        <w:t>goals</w:t>
      </w:r>
      <w:r>
        <w:rPr>
          <w:spacing w:val="-5"/>
          <w:sz w:val="24"/>
        </w:rPr>
        <w:t xml:space="preserve"> </w:t>
      </w:r>
      <w:r>
        <w:rPr>
          <w:sz w:val="24"/>
        </w:rPr>
        <w:t>and</w:t>
      </w:r>
      <w:r>
        <w:rPr>
          <w:spacing w:val="-63"/>
          <w:sz w:val="24"/>
        </w:rPr>
        <w:t xml:space="preserve"> </w:t>
      </w:r>
      <w:r>
        <w:rPr>
          <w:sz w:val="24"/>
        </w:rPr>
        <w:t>objectives</w:t>
      </w:r>
    </w:p>
    <w:p w14:paraId="06A31780" w14:textId="7A2182B6" w:rsidR="00260E1D" w:rsidRDefault="00260E1D" w:rsidP="00260E1D">
      <w:pPr>
        <w:pStyle w:val="ListParagraph"/>
        <w:numPr>
          <w:ilvl w:val="1"/>
          <w:numId w:val="2"/>
        </w:numPr>
        <w:tabs>
          <w:tab w:val="left" w:pos="921"/>
          <w:tab w:val="left" w:pos="922"/>
        </w:tabs>
        <w:ind w:right="296"/>
        <w:rPr>
          <w:rFonts w:ascii="Symbol" w:hAnsi="Symbol"/>
          <w:sz w:val="24"/>
        </w:rPr>
      </w:pPr>
      <w:r>
        <w:rPr>
          <w:sz w:val="24"/>
        </w:rPr>
        <w:t>Maintains</w:t>
      </w:r>
      <w:r>
        <w:rPr>
          <w:spacing w:val="-4"/>
          <w:sz w:val="24"/>
        </w:rPr>
        <w:t xml:space="preserve"> </w:t>
      </w:r>
      <w:r>
        <w:rPr>
          <w:sz w:val="24"/>
        </w:rPr>
        <w:t>accurate,</w:t>
      </w:r>
      <w:r>
        <w:rPr>
          <w:spacing w:val="1"/>
          <w:sz w:val="24"/>
        </w:rPr>
        <w:t xml:space="preserve"> </w:t>
      </w:r>
      <w:r>
        <w:rPr>
          <w:sz w:val="24"/>
        </w:rPr>
        <w:t>complete,</w:t>
      </w:r>
      <w:r>
        <w:rPr>
          <w:spacing w:val="-3"/>
          <w:sz w:val="24"/>
        </w:rPr>
        <w:t xml:space="preserve"> </w:t>
      </w:r>
      <w:r>
        <w:rPr>
          <w:sz w:val="24"/>
        </w:rPr>
        <w:t>and</w:t>
      </w:r>
      <w:r>
        <w:rPr>
          <w:spacing w:val="-3"/>
          <w:sz w:val="24"/>
        </w:rPr>
        <w:t xml:space="preserve"> </w:t>
      </w:r>
      <w:r>
        <w:rPr>
          <w:sz w:val="24"/>
        </w:rPr>
        <w:t>correct</w:t>
      </w:r>
      <w:r>
        <w:rPr>
          <w:spacing w:val="-2"/>
          <w:sz w:val="24"/>
        </w:rPr>
        <w:t xml:space="preserve"> </w:t>
      </w:r>
      <w:r>
        <w:rPr>
          <w:sz w:val="24"/>
        </w:rPr>
        <w:t>records</w:t>
      </w:r>
      <w:r>
        <w:rPr>
          <w:spacing w:val="-1"/>
          <w:sz w:val="24"/>
        </w:rPr>
        <w:t xml:space="preserve"> </w:t>
      </w:r>
      <w:r>
        <w:rPr>
          <w:sz w:val="24"/>
        </w:rPr>
        <w:t>as</w:t>
      </w:r>
      <w:r>
        <w:rPr>
          <w:spacing w:val="-1"/>
          <w:sz w:val="24"/>
        </w:rPr>
        <w:t xml:space="preserve"> </w:t>
      </w:r>
      <w:r>
        <w:rPr>
          <w:sz w:val="24"/>
        </w:rPr>
        <w:t>required</w:t>
      </w:r>
      <w:r>
        <w:rPr>
          <w:spacing w:val="-2"/>
          <w:sz w:val="24"/>
        </w:rPr>
        <w:t xml:space="preserve"> </w:t>
      </w:r>
      <w:r>
        <w:rPr>
          <w:sz w:val="24"/>
        </w:rPr>
        <w:t>by</w:t>
      </w:r>
      <w:r>
        <w:rPr>
          <w:spacing w:val="-3"/>
          <w:sz w:val="24"/>
        </w:rPr>
        <w:t xml:space="preserve"> </w:t>
      </w:r>
      <w:r>
        <w:rPr>
          <w:sz w:val="24"/>
        </w:rPr>
        <w:t>applicable</w:t>
      </w:r>
      <w:r>
        <w:rPr>
          <w:spacing w:val="-1"/>
          <w:sz w:val="24"/>
        </w:rPr>
        <w:t xml:space="preserve"> </w:t>
      </w:r>
      <w:r>
        <w:rPr>
          <w:sz w:val="24"/>
        </w:rPr>
        <w:t>laws,</w:t>
      </w:r>
      <w:r>
        <w:rPr>
          <w:spacing w:val="-3"/>
          <w:sz w:val="24"/>
        </w:rPr>
        <w:t xml:space="preserve"> </w:t>
      </w:r>
      <w:r>
        <w:rPr>
          <w:sz w:val="24"/>
        </w:rPr>
        <w:t>policies,</w:t>
      </w:r>
      <w:r>
        <w:rPr>
          <w:spacing w:val="-63"/>
          <w:sz w:val="24"/>
        </w:rPr>
        <w:t xml:space="preserve"> </w:t>
      </w:r>
      <w:r w:rsidR="00382BD6">
        <w:rPr>
          <w:sz w:val="24"/>
        </w:rPr>
        <w:t>procedures,</w:t>
      </w:r>
      <w:r>
        <w:rPr>
          <w:sz w:val="24"/>
        </w:rPr>
        <w:t xml:space="preserve"> and</w:t>
      </w:r>
      <w:r>
        <w:rPr>
          <w:spacing w:val="-1"/>
          <w:sz w:val="24"/>
        </w:rPr>
        <w:t xml:space="preserve"> </w:t>
      </w:r>
      <w:r>
        <w:rPr>
          <w:sz w:val="24"/>
        </w:rPr>
        <w:t>regulations</w:t>
      </w:r>
    </w:p>
    <w:p w14:paraId="7DDC5404" w14:textId="19A89ABB" w:rsidR="000101D2" w:rsidRPr="000101D2" w:rsidRDefault="00260E1D" w:rsidP="00260E1D">
      <w:pPr>
        <w:pStyle w:val="ListParagraph"/>
        <w:numPr>
          <w:ilvl w:val="1"/>
          <w:numId w:val="2"/>
        </w:numPr>
        <w:tabs>
          <w:tab w:val="left" w:pos="921"/>
          <w:tab w:val="left" w:pos="922"/>
        </w:tabs>
        <w:spacing w:line="293" w:lineRule="exact"/>
        <w:ind w:right="515" w:hanging="362"/>
        <w:rPr>
          <w:rFonts w:ascii="Symbol" w:hAnsi="Symbol"/>
          <w:sz w:val="24"/>
        </w:rPr>
      </w:pPr>
      <w:r w:rsidRPr="000101D2">
        <w:rPr>
          <w:sz w:val="24"/>
        </w:rPr>
        <w:t xml:space="preserve">Assists in upholding and enforcing administrative procedures, </w:t>
      </w:r>
      <w:r w:rsidR="00382BD6" w:rsidRPr="000101D2">
        <w:rPr>
          <w:sz w:val="24"/>
        </w:rPr>
        <w:t>regulations,</w:t>
      </w:r>
      <w:r w:rsidRPr="000101D2">
        <w:rPr>
          <w:sz w:val="24"/>
        </w:rPr>
        <w:t xml:space="preserve"> and </w:t>
      </w:r>
      <w:r w:rsidR="00382BD6" w:rsidRPr="000101D2">
        <w:rPr>
          <w:sz w:val="24"/>
        </w:rPr>
        <w:t xml:space="preserve">applicable </w:t>
      </w:r>
      <w:r w:rsidR="005F3CC7">
        <w:rPr>
          <w:sz w:val="24"/>
        </w:rPr>
        <w:t>policies</w:t>
      </w:r>
    </w:p>
    <w:p w14:paraId="79BC02E7" w14:textId="24F248B7" w:rsidR="00260E1D" w:rsidRPr="000101D2" w:rsidRDefault="00260E1D" w:rsidP="00260E1D">
      <w:pPr>
        <w:pStyle w:val="ListParagraph"/>
        <w:numPr>
          <w:ilvl w:val="1"/>
          <w:numId w:val="2"/>
        </w:numPr>
        <w:tabs>
          <w:tab w:val="left" w:pos="921"/>
          <w:tab w:val="left" w:pos="922"/>
        </w:tabs>
        <w:spacing w:line="293" w:lineRule="exact"/>
        <w:ind w:right="515" w:hanging="362"/>
        <w:rPr>
          <w:rFonts w:ascii="Symbol" w:hAnsi="Symbol"/>
          <w:sz w:val="24"/>
        </w:rPr>
      </w:pPr>
      <w:r w:rsidRPr="000101D2">
        <w:rPr>
          <w:sz w:val="24"/>
        </w:rPr>
        <w:t>Establishes</w:t>
      </w:r>
      <w:r w:rsidRPr="000101D2">
        <w:rPr>
          <w:spacing w:val="-1"/>
          <w:sz w:val="24"/>
        </w:rPr>
        <w:t xml:space="preserve"> </w:t>
      </w:r>
      <w:r w:rsidRPr="000101D2">
        <w:rPr>
          <w:sz w:val="24"/>
        </w:rPr>
        <w:t>and</w:t>
      </w:r>
      <w:r w:rsidRPr="000101D2">
        <w:rPr>
          <w:spacing w:val="-1"/>
          <w:sz w:val="24"/>
        </w:rPr>
        <w:t xml:space="preserve"> </w:t>
      </w:r>
      <w:r w:rsidRPr="000101D2">
        <w:rPr>
          <w:sz w:val="24"/>
        </w:rPr>
        <w:t>maintains</w:t>
      </w:r>
      <w:r w:rsidRPr="000101D2">
        <w:rPr>
          <w:spacing w:val="1"/>
          <w:sz w:val="24"/>
        </w:rPr>
        <w:t xml:space="preserve"> </w:t>
      </w:r>
      <w:r w:rsidRPr="000101D2">
        <w:rPr>
          <w:sz w:val="24"/>
        </w:rPr>
        <w:t>cooperative</w:t>
      </w:r>
      <w:r w:rsidRPr="000101D2">
        <w:rPr>
          <w:spacing w:val="1"/>
          <w:sz w:val="24"/>
        </w:rPr>
        <w:t xml:space="preserve"> </w:t>
      </w:r>
      <w:r w:rsidRPr="000101D2">
        <w:rPr>
          <w:sz w:val="24"/>
        </w:rPr>
        <w:t>relations with students,</w:t>
      </w:r>
      <w:r w:rsidRPr="000101D2">
        <w:rPr>
          <w:spacing w:val="-2"/>
          <w:sz w:val="24"/>
        </w:rPr>
        <w:t xml:space="preserve"> </w:t>
      </w:r>
      <w:r w:rsidRPr="000101D2">
        <w:rPr>
          <w:sz w:val="24"/>
        </w:rPr>
        <w:t xml:space="preserve">faculty, </w:t>
      </w:r>
      <w:r w:rsidR="00382BD6" w:rsidRPr="000101D2">
        <w:rPr>
          <w:sz w:val="24"/>
        </w:rPr>
        <w:t>staff,</w:t>
      </w:r>
      <w:r w:rsidRPr="000101D2">
        <w:rPr>
          <w:spacing w:val="-2"/>
          <w:sz w:val="24"/>
        </w:rPr>
        <w:t xml:space="preserve"> </w:t>
      </w:r>
      <w:r w:rsidRPr="000101D2">
        <w:rPr>
          <w:sz w:val="24"/>
        </w:rPr>
        <w:t>and parents</w:t>
      </w:r>
    </w:p>
    <w:p w14:paraId="5238D839" w14:textId="77777777" w:rsidR="007F5261" w:rsidRDefault="007F5261" w:rsidP="007F5261">
      <w:pPr>
        <w:pStyle w:val="ListParagraph"/>
        <w:numPr>
          <w:ilvl w:val="1"/>
          <w:numId w:val="2"/>
        </w:numPr>
        <w:tabs>
          <w:tab w:val="left" w:pos="921"/>
          <w:tab w:val="left" w:pos="922"/>
        </w:tabs>
        <w:spacing w:before="38" w:line="292" w:lineRule="exact"/>
        <w:ind w:hanging="362"/>
        <w:rPr>
          <w:rFonts w:ascii="Symbol" w:hAnsi="Symbol"/>
          <w:sz w:val="24"/>
        </w:rPr>
      </w:pPr>
      <w:r>
        <w:rPr>
          <w:sz w:val="24"/>
        </w:rPr>
        <w:t>Attends</w:t>
      </w:r>
      <w:r>
        <w:rPr>
          <w:spacing w:val="-3"/>
          <w:sz w:val="24"/>
        </w:rPr>
        <w:t xml:space="preserve"> </w:t>
      </w:r>
      <w:r>
        <w:rPr>
          <w:sz w:val="24"/>
        </w:rPr>
        <w:t>and</w:t>
      </w:r>
      <w:r>
        <w:rPr>
          <w:spacing w:val="-4"/>
          <w:sz w:val="24"/>
        </w:rPr>
        <w:t xml:space="preserve"> </w:t>
      </w:r>
      <w:r>
        <w:rPr>
          <w:sz w:val="24"/>
        </w:rPr>
        <w:t>participates</w:t>
      </w:r>
      <w:r>
        <w:rPr>
          <w:spacing w:val="-2"/>
          <w:sz w:val="24"/>
        </w:rPr>
        <w:t xml:space="preserve"> </w:t>
      </w:r>
      <w:r>
        <w:rPr>
          <w:sz w:val="24"/>
        </w:rPr>
        <w:t>in</w:t>
      </w:r>
      <w:r>
        <w:rPr>
          <w:spacing w:val="-2"/>
          <w:sz w:val="24"/>
        </w:rPr>
        <w:t xml:space="preserve"> </w:t>
      </w:r>
      <w:r>
        <w:rPr>
          <w:sz w:val="24"/>
        </w:rPr>
        <w:t>staff</w:t>
      </w:r>
      <w:r>
        <w:rPr>
          <w:spacing w:val="-4"/>
          <w:sz w:val="24"/>
        </w:rPr>
        <w:t xml:space="preserve"> </w:t>
      </w:r>
      <w:r>
        <w:rPr>
          <w:sz w:val="24"/>
        </w:rPr>
        <w:t>meetings</w:t>
      </w:r>
      <w:r>
        <w:rPr>
          <w:spacing w:val="-2"/>
          <w:sz w:val="24"/>
        </w:rPr>
        <w:t xml:space="preserve"> </w:t>
      </w:r>
      <w:r>
        <w:rPr>
          <w:sz w:val="24"/>
        </w:rPr>
        <w:t>when</w:t>
      </w:r>
      <w:r>
        <w:rPr>
          <w:spacing w:val="-2"/>
          <w:sz w:val="24"/>
        </w:rPr>
        <w:t xml:space="preserve"> </w:t>
      </w:r>
      <w:r>
        <w:rPr>
          <w:sz w:val="24"/>
        </w:rPr>
        <w:t>applicable</w:t>
      </w:r>
    </w:p>
    <w:p w14:paraId="69CBD3ED" w14:textId="77777777" w:rsidR="007F5261" w:rsidRDefault="007F5261" w:rsidP="007F5261">
      <w:pPr>
        <w:pStyle w:val="ListParagraph"/>
        <w:numPr>
          <w:ilvl w:val="1"/>
          <w:numId w:val="2"/>
        </w:numPr>
        <w:tabs>
          <w:tab w:val="left" w:pos="921"/>
          <w:tab w:val="left" w:pos="922"/>
        </w:tabs>
        <w:spacing w:line="292" w:lineRule="exact"/>
        <w:ind w:hanging="362"/>
        <w:rPr>
          <w:rFonts w:ascii="Symbol" w:hAnsi="Symbol"/>
          <w:sz w:val="24"/>
        </w:rPr>
      </w:pPr>
      <w:r>
        <w:rPr>
          <w:sz w:val="24"/>
        </w:rPr>
        <w:t>Assumes</w:t>
      </w:r>
      <w:r>
        <w:rPr>
          <w:spacing w:val="-4"/>
          <w:sz w:val="24"/>
        </w:rPr>
        <w:t xml:space="preserve"> </w:t>
      </w:r>
      <w:r>
        <w:rPr>
          <w:sz w:val="24"/>
        </w:rPr>
        <w:t>the</w:t>
      </w:r>
      <w:r>
        <w:rPr>
          <w:spacing w:val="-4"/>
          <w:sz w:val="24"/>
        </w:rPr>
        <w:t xml:space="preserve"> </w:t>
      </w:r>
      <w:r>
        <w:rPr>
          <w:sz w:val="24"/>
        </w:rPr>
        <w:t>responsibility</w:t>
      </w:r>
      <w:r>
        <w:rPr>
          <w:spacing w:val="-4"/>
          <w:sz w:val="24"/>
        </w:rPr>
        <w:t xml:space="preserve"> </w:t>
      </w:r>
      <w:r>
        <w:rPr>
          <w:sz w:val="24"/>
        </w:rPr>
        <w:t>to</w:t>
      </w:r>
      <w:r>
        <w:rPr>
          <w:spacing w:val="-6"/>
          <w:sz w:val="24"/>
        </w:rPr>
        <w:t xml:space="preserve"> </w:t>
      </w:r>
      <w:r>
        <w:rPr>
          <w:sz w:val="24"/>
        </w:rPr>
        <w:t>maintain</w:t>
      </w:r>
      <w:r>
        <w:rPr>
          <w:spacing w:val="-5"/>
          <w:sz w:val="24"/>
        </w:rPr>
        <w:t xml:space="preserve"> </w:t>
      </w:r>
      <w:r>
        <w:rPr>
          <w:sz w:val="24"/>
        </w:rPr>
        <w:t>a</w:t>
      </w:r>
      <w:r>
        <w:rPr>
          <w:spacing w:val="-4"/>
          <w:sz w:val="24"/>
        </w:rPr>
        <w:t xml:space="preserve"> </w:t>
      </w:r>
      <w:r>
        <w:rPr>
          <w:sz w:val="24"/>
        </w:rPr>
        <w:t>valid</w:t>
      </w:r>
      <w:r>
        <w:rPr>
          <w:spacing w:val="-3"/>
          <w:sz w:val="24"/>
        </w:rPr>
        <w:t xml:space="preserve"> </w:t>
      </w:r>
      <w:r>
        <w:rPr>
          <w:sz w:val="24"/>
        </w:rPr>
        <w:t>Florida</w:t>
      </w:r>
      <w:r>
        <w:rPr>
          <w:spacing w:val="-4"/>
          <w:sz w:val="24"/>
        </w:rPr>
        <w:t xml:space="preserve"> </w:t>
      </w:r>
      <w:r>
        <w:rPr>
          <w:sz w:val="24"/>
        </w:rPr>
        <w:t>teacher’s</w:t>
      </w:r>
      <w:r>
        <w:rPr>
          <w:spacing w:val="-3"/>
          <w:sz w:val="24"/>
        </w:rPr>
        <w:t xml:space="preserve"> </w:t>
      </w:r>
      <w:r>
        <w:rPr>
          <w:sz w:val="24"/>
        </w:rPr>
        <w:t>certificate</w:t>
      </w:r>
    </w:p>
    <w:p w14:paraId="4B8E2767" w14:textId="77777777" w:rsidR="007F5261" w:rsidRDefault="007F5261" w:rsidP="007F5261">
      <w:pPr>
        <w:pStyle w:val="ListParagraph"/>
        <w:numPr>
          <w:ilvl w:val="1"/>
          <w:numId w:val="2"/>
        </w:numPr>
        <w:tabs>
          <w:tab w:val="left" w:pos="921"/>
          <w:tab w:val="left" w:pos="922"/>
        </w:tabs>
        <w:spacing w:line="293" w:lineRule="exact"/>
        <w:ind w:hanging="362"/>
        <w:rPr>
          <w:rFonts w:ascii="Symbol" w:hAnsi="Symbol"/>
          <w:sz w:val="24"/>
        </w:rPr>
      </w:pPr>
      <w:r>
        <w:rPr>
          <w:sz w:val="24"/>
        </w:rPr>
        <w:t>Performs</w:t>
      </w:r>
      <w:r>
        <w:rPr>
          <w:spacing w:val="-4"/>
          <w:sz w:val="24"/>
        </w:rPr>
        <w:t xml:space="preserve"> </w:t>
      </w:r>
      <w:r>
        <w:rPr>
          <w:sz w:val="24"/>
        </w:rPr>
        <w:t>other</w:t>
      </w:r>
      <w:r>
        <w:rPr>
          <w:spacing w:val="-1"/>
          <w:sz w:val="24"/>
        </w:rPr>
        <w:t xml:space="preserve"> </w:t>
      </w:r>
      <w:r>
        <w:rPr>
          <w:sz w:val="24"/>
        </w:rPr>
        <w:t>tasks</w:t>
      </w:r>
      <w:r>
        <w:rPr>
          <w:spacing w:val="-4"/>
          <w:sz w:val="24"/>
        </w:rPr>
        <w:t xml:space="preserve"> </w:t>
      </w:r>
      <w:r>
        <w:rPr>
          <w:sz w:val="24"/>
        </w:rPr>
        <w:t>and</w:t>
      </w:r>
      <w:r>
        <w:rPr>
          <w:spacing w:val="-1"/>
          <w:sz w:val="24"/>
        </w:rPr>
        <w:t xml:space="preserve"> </w:t>
      </w:r>
      <w:r>
        <w:rPr>
          <w:sz w:val="24"/>
        </w:rPr>
        <w:t>responsibilities</w:t>
      </w:r>
      <w:r>
        <w:rPr>
          <w:spacing w:val="-3"/>
          <w:sz w:val="24"/>
        </w:rPr>
        <w:t xml:space="preserve"> </w:t>
      </w:r>
      <w:r>
        <w:rPr>
          <w:sz w:val="24"/>
        </w:rPr>
        <w:t>as assigned</w:t>
      </w:r>
    </w:p>
    <w:p w14:paraId="278A815F" w14:textId="77777777" w:rsidR="007F5261" w:rsidRDefault="007F5261" w:rsidP="007F5261">
      <w:pPr>
        <w:pStyle w:val="ListParagraph"/>
        <w:numPr>
          <w:ilvl w:val="1"/>
          <w:numId w:val="2"/>
        </w:numPr>
        <w:tabs>
          <w:tab w:val="left" w:pos="921"/>
          <w:tab w:val="left" w:pos="922"/>
        </w:tabs>
        <w:spacing w:line="293" w:lineRule="exact"/>
        <w:ind w:hanging="362"/>
        <w:rPr>
          <w:rFonts w:ascii="Symbol" w:hAnsi="Symbol"/>
          <w:sz w:val="24"/>
        </w:rPr>
      </w:pPr>
      <w:r>
        <w:rPr>
          <w:sz w:val="24"/>
        </w:rPr>
        <w:t>Confers</w:t>
      </w:r>
      <w:r>
        <w:rPr>
          <w:spacing w:val="-2"/>
          <w:sz w:val="24"/>
        </w:rPr>
        <w:t xml:space="preserve"> </w:t>
      </w:r>
      <w:r>
        <w:rPr>
          <w:sz w:val="24"/>
        </w:rPr>
        <w:t>with</w:t>
      </w:r>
      <w:r>
        <w:rPr>
          <w:spacing w:val="-2"/>
          <w:sz w:val="24"/>
        </w:rPr>
        <w:t xml:space="preserve"> </w:t>
      </w:r>
      <w:r>
        <w:rPr>
          <w:sz w:val="24"/>
        </w:rPr>
        <w:t>students</w:t>
      </w:r>
      <w:r>
        <w:rPr>
          <w:spacing w:val="-6"/>
          <w:sz w:val="24"/>
        </w:rPr>
        <w:t xml:space="preserve"> </w:t>
      </w:r>
      <w:r>
        <w:rPr>
          <w:sz w:val="24"/>
        </w:rPr>
        <w:t>and</w:t>
      </w:r>
      <w:r>
        <w:rPr>
          <w:spacing w:val="-1"/>
          <w:sz w:val="24"/>
        </w:rPr>
        <w:t xml:space="preserve"> </w:t>
      </w:r>
      <w:r>
        <w:rPr>
          <w:sz w:val="24"/>
        </w:rPr>
        <w:t>parents</w:t>
      </w:r>
      <w:r>
        <w:rPr>
          <w:spacing w:val="-2"/>
          <w:sz w:val="24"/>
        </w:rPr>
        <w:t xml:space="preserve"> </w:t>
      </w:r>
      <w:r>
        <w:rPr>
          <w:sz w:val="24"/>
        </w:rPr>
        <w:t>when</w:t>
      </w:r>
      <w:r>
        <w:rPr>
          <w:spacing w:val="-2"/>
          <w:sz w:val="24"/>
        </w:rPr>
        <w:t xml:space="preserve"> </w:t>
      </w:r>
      <w:r>
        <w:rPr>
          <w:sz w:val="24"/>
        </w:rPr>
        <w:t>required</w:t>
      </w:r>
      <w:r>
        <w:rPr>
          <w:spacing w:val="-2"/>
          <w:sz w:val="24"/>
        </w:rPr>
        <w:t xml:space="preserve"> </w:t>
      </w:r>
      <w:r>
        <w:rPr>
          <w:sz w:val="24"/>
        </w:rPr>
        <w:t>or</w:t>
      </w:r>
      <w:r>
        <w:rPr>
          <w:spacing w:val="-2"/>
          <w:sz w:val="24"/>
        </w:rPr>
        <w:t xml:space="preserve"> </w:t>
      </w:r>
      <w:r>
        <w:rPr>
          <w:sz w:val="24"/>
        </w:rPr>
        <w:t>reasonably</w:t>
      </w:r>
      <w:r>
        <w:rPr>
          <w:spacing w:val="-2"/>
          <w:sz w:val="24"/>
        </w:rPr>
        <w:t xml:space="preserve"> </w:t>
      </w:r>
      <w:r>
        <w:rPr>
          <w:sz w:val="24"/>
        </w:rPr>
        <w:t>requested</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so</w:t>
      </w:r>
    </w:p>
    <w:p w14:paraId="0C0E38CC" w14:textId="14F32F26" w:rsidR="00E06BCD" w:rsidRDefault="00E06BCD" w:rsidP="00260E1D">
      <w:pPr>
        <w:pStyle w:val="ListParagraph"/>
        <w:tabs>
          <w:tab w:val="left" w:pos="720"/>
        </w:tabs>
        <w:spacing w:before="80" w:line="292" w:lineRule="exact"/>
        <w:ind w:left="720" w:firstLine="0"/>
        <w:rPr>
          <w:sz w:val="24"/>
        </w:rPr>
      </w:pPr>
    </w:p>
    <w:p w14:paraId="18A599B1" w14:textId="77777777" w:rsidR="00E06BCD" w:rsidRDefault="00D73CF3" w:rsidP="00CB623F">
      <w:pPr>
        <w:pStyle w:val="Heading2"/>
      </w:pPr>
      <w:r>
        <w:lastRenderedPageBreak/>
        <w:t>Supervision Received:</w:t>
      </w:r>
    </w:p>
    <w:p w14:paraId="2405DBE4" w14:textId="4B618BF0" w:rsidR="00E06BCD" w:rsidRDefault="007F5261" w:rsidP="00CB623F">
      <w:pPr>
        <w:pStyle w:val="BodyText"/>
        <w:spacing w:before="80"/>
        <w:ind w:left="360" w:firstLine="0"/>
      </w:pPr>
      <w:r>
        <w:t>Director of Federal Programs</w:t>
      </w:r>
    </w:p>
    <w:p w14:paraId="0FD18356" w14:textId="77777777" w:rsidR="00E06BCD" w:rsidRDefault="00D73CF3" w:rsidP="00CB623F">
      <w:pPr>
        <w:pStyle w:val="Heading2"/>
      </w:pPr>
      <w:r>
        <w:t>Supervision Exercised:</w:t>
      </w:r>
    </w:p>
    <w:p w14:paraId="73A834FC" w14:textId="3CC4BF85" w:rsidR="00E06BCD" w:rsidRDefault="007F5261" w:rsidP="00CB623F">
      <w:pPr>
        <w:pStyle w:val="BodyText"/>
        <w:spacing w:before="79"/>
        <w:ind w:left="360" w:firstLine="0"/>
      </w:pPr>
      <w:r>
        <w:t>NA</w:t>
      </w:r>
    </w:p>
    <w:p w14:paraId="170590F9" w14:textId="77777777" w:rsidR="00E06BCD" w:rsidRDefault="00D73CF3" w:rsidP="00CB623F">
      <w:pPr>
        <w:pStyle w:val="Heading2"/>
      </w:pPr>
      <w:r>
        <w:t>Minimum Qualifications &amp; Skills:</w:t>
      </w:r>
    </w:p>
    <w:p w14:paraId="0360932E" w14:textId="77777777" w:rsidR="0029717C" w:rsidRDefault="0029717C" w:rsidP="0029717C">
      <w:pPr>
        <w:pStyle w:val="ListParagraph"/>
        <w:numPr>
          <w:ilvl w:val="0"/>
          <w:numId w:val="2"/>
        </w:numPr>
        <w:tabs>
          <w:tab w:val="left" w:pos="820"/>
          <w:tab w:val="left" w:pos="821"/>
        </w:tabs>
        <w:spacing w:before="2" w:line="292" w:lineRule="exact"/>
        <w:rPr>
          <w:sz w:val="24"/>
        </w:rPr>
      </w:pPr>
      <w:r>
        <w:rPr>
          <w:sz w:val="24"/>
        </w:rPr>
        <w:t>Bachelor’s</w:t>
      </w:r>
      <w:r>
        <w:rPr>
          <w:spacing w:val="-3"/>
          <w:sz w:val="24"/>
        </w:rPr>
        <w:t xml:space="preserve"> </w:t>
      </w:r>
      <w:r>
        <w:rPr>
          <w:sz w:val="24"/>
        </w:rPr>
        <w:t>degree</w:t>
      </w:r>
      <w:r>
        <w:rPr>
          <w:spacing w:val="-2"/>
          <w:sz w:val="24"/>
        </w:rPr>
        <w:t xml:space="preserve"> </w:t>
      </w:r>
      <w:r>
        <w:rPr>
          <w:sz w:val="24"/>
        </w:rPr>
        <w:t>or</w:t>
      </w:r>
      <w:r>
        <w:rPr>
          <w:spacing w:val="-5"/>
          <w:sz w:val="24"/>
        </w:rPr>
        <w:t xml:space="preserve"> </w:t>
      </w:r>
      <w:r>
        <w:rPr>
          <w:sz w:val="24"/>
        </w:rPr>
        <w:t>higher</w:t>
      </w:r>
      <w:r>
        <w:rPr>
          <w:spacing w:val="-4"/>
          <w:sz w:val="24"/>
        </w:rPr>
        <w:t xml:space="preserve"> </w:t>
      </w:r>
      <w:r>
        <w:rPr>
          <w:sz w:val="24"/>
        </w:rPr>
        <w:t>from</w:t>
      </w:r>
      <w:r>
        <w:rPr>
          <w:spacing w:val="-1"/>
          <w:sz w:val="24"/>
        </w:rPr>
        <w:t xml:space="preserve"> </w:t>
      </w:r>
      <w:r>
        <w:rPr>
          <w:sz w:val="24"/>
        </w:rPr>
        <w:t>an</w:t>
      </w:r>
      <w:r>
        <w:rPr>
          <w:spacing w:val="-3"/>
          <w:sz w:val="24"/>
        </w:rPr>
        <w:t xml:space="preserve"> </w:t>
      </w:r>
      <w:r>
        <w:rPr>
          <w:sz w:val="24"/>
        </w:rPr>
        <w:t>accredited</w:t>
      </w:r>
      <w:r>
        <w:rPr>
          <w:spacing w:val="3"/>
          <w:sz w:val="24"/>
        </w:rPr>
        <w:t xml:space="preserve"> </w:t>
      </w:r>
      <w:r>
        <w:rPr>
          <w:sz w:val="24"/>
        </w:rPr>
        <w:t>institution</w:t>
      </w:r>
    </w:p>
    <w:p w14:paraId="2AFB0F13" w14:textId="77777777" w:rsidR="0029717C" w:rsidRDefault="0029717C" w:rsidP="0029717C">
      <w:pPr>
        <w:pStyle w:val="ListParagraph"/>
        <w:numPr>
          <w:ilvl w:val="0"/>
          <w:numId w:val="2"/>
        </w:numPr>
        <w:tabs>
          <w:tab w:val="left" w:pos="820"/>
          <w:tab w:val="left" w:pos="821"/>
        </w:tabs>
        <w:spacing w:line="290" w:lineRule="exact"/>
        <w:ind w:hanging="362"/>
        <w:rPr>
          <w:sz w:val="24"/>
        </w:rPr>
      </w:pPr>
      <w:r>
        <w:rPr>
          <w:sz w:val="24"/>
        </w:rPr>
        <w:t>Currently</w:t>
      </w:r>
      <w:r>
        <w:rPr>
          <w:spacing w:val="-1"/>
          <w:sz w:val="24"/>
        </w:rPr>
        <w:t xml:space="preserve"> </w:t>
      </w:r>
      <w:r>
        <w:rPr>
          <w:sz w:val="24"/>
        </w:rPr>
        <w:t>hold</w:t>
      </w:r>
      <w:r>
        <w:rPr>
          <w:spacing w:val="-2"/>
          <w:sz w:val="24"/>
        </w:rPr>
        <w:t xml:space="preserve"> </w:t>
      </w:r>
      <w:r>
        <w:rPr>
          <w:sz w:val="24"/>
        </w:rPr>
        <w:t>or</w:t>
      </w:r>
      <w:r>
        <w:rPr>
          <w:spacing w:val="-2"/>
          <w:sz w:val="24"/>
        </w:rPr>
        <w:t xml:space="preserve"> </w:t>
      </w:r>
      <w:r>
        <w:rPr>
          <w:sz w:val="24"/>
        </w:rPr>
        <w:t>eligible</w:t>
      </w:r>
      <w:r>
        <w:rPr>
          <w:spacing w:val="3"/>
          <w:sz w:val="24"/>
        </w:rPr>
        <w:t xml:space="preserve"> </w:t>
      </w:r>
      <w:r>
        <w:rPr>
          <w:sz w:val="24"/>
        </w:rPr>
        <w:t>for</w:t>
      </w:r>
      <w:r>
        <w:rPr>
          <w:spacing w:val="-1"/>
          <w:sz w:val="24"/>
        </w:rPr>
        <w:t xml:space="preserve"> </w:t>
      </w:r>
      <w:r>
        <w:rPr>
          <w:sz w:val="24"/>
        </w:rPr>
        <w:t>a</w:t>
      </w:r>
      <w:r>
        <w:rPr>
          <w:spacing w:val="-2"/>
          <w:sz w:val="24"/>
        </w:rPr>
        <w:t xml:space="preserve"> </w:t>
      </w:r>
      <w:r>
        <w:rPr>
          <w:sz w:val="24"/>
        </w:rPr>
        <w:t>Florida Teaching Certificate</w:t>
      </w:r>
      <w:r>
        <w:rPr>
          <w:spacing w:val="-3"/>
          <w:sz w:val="24"/>
        </w:rPr>
        <w:t xml:space="preserve"> </w:t>
      </w:r>
      <w:r>
        <w:rPr>
          <w:sz w:val="24"/>
        </w:rPr>
        <w:t>and/or</w:t>
      </w:r>
      <w:r>
        <w:rPr>
          <w:spacing w:val="1"/>
          <w:sz w:val="24"/>
        </w:rPr>
        <w:t xml:space="preserve"> </w:t>
      </w:r>
      <w:r>
        <w:rPr>
          <w:sz w:val="24"/>
        </w:rPr>
        <w:t>ESE Certification</w:t>
      </w:r>
      <w:r>
        <w:rPr>
          <w:spacing w:val="1"/>
          <w:sz w:val="24"/>
        </w:rPr>
        <w:t xml:space="preserve"> </w:t>
      </w:r>
      <w:r>
        <w:rPr>
          <w:sz w:val="24"/>
        </w:rPr>
        <w:t>K-12</w:t>
      </w:r>
    </w:p>
    <w:p w14:paraId="7C7E0AB0" w14:textId="77777777" w:rsidR="0029717C" w:rsidRDefault="0029717C" w:rsidP="0029717C">
      <w:pPr>
        <w:pStyle w:val="ListParagraph"/>
        <w:numPr>
          <w:ilvl w:val="0"/>
          <w:numId w:val="2"/>
        </w:numPr>
        <w:tabs>
          <w:tab w:val="left" w:pos="820"/>
          <w:tab w:val="left" w:pos="821"/>
        </w:tabs>
        <w:spacing w:line="292" w:lineRule="exact"/>
        <w:rPr>
          <w:sz w:val="24"/>
        </w:rPr>
      </w:pPr>
      <w:r>
        <w:rPr>
          <w:sz w:val="24"/>
        </w:rPr>
        <w:t>Travel is</w:t>
      </w:r>
      <w:r>
        <w:rPr>
          <w:spacing w:val="1"/>
          <w:sz w:val="24"/>
        </w:rPr>
        <w:t xml:space="preserve"> </w:t>
      </w:r>
      <w:r>
        <w:rPr>
          <w:sz w:val="24"/>
        </w:rPr>
        <w:t>required</w:t>
      </w:r>
    </w:p>
    <w:p w14:paraId="0AC323BD" w14:textId="77777777" w:rsidR="00E06BCD" w:rsidRDefault="00D73CF3" w:rsidP="00CB623F">
      <w:pPr>
        <w:pStyle w:val="Heading2"/>
      </w:pPr>
      <w:r>
        <w:t>Preferred Qualifications &amp; Skills:</w:t>
      </w:r>
    </w:p>
    <w:p w14:paraId="7B3EAE99" w14:textId="1EA501BD" w:rsidR="00E06BCD" w:rsidRPr="00223BB2" w:rsidRDefault="00223BB2" w:rsidP="00223BB2">
      <w:pPr>
        <w:tabs>
          <w:tab w:val="left" w:pos="720"/>
        </w:tabs>
        <w:spacing w:before="80" w:line="293" w:lineRule="exact"/>
        <w:rPr>
          <w:sz w:val="24"/>
          <w:szCs w:val="24"/>
        </w:rPr>
      </w:pPr>
      <w:r>
        <w:rPr>
          <w:sz w:val="37"/>
        </w:rPr>
        <w:t xml:space="preserve">    </w:t>
      </w:r>
      <w:r>
        <w:rPr>
          <w:sz w:val="24"/>
          <w:szCs w:val="24"/>
        </w:rPr>
        <w:t>NA</w:t>
      </w:r>
    </w:p>
    <w:p w14:paraId="2EBD127A" w14:textId="77777777" w:rsidR="00E06BCD" w:rsidRDefault="00D73CF3" w:rsidP="00CB623F">
      <w:pPr>
        <w:pStyle w:val="Heading2"/>
      </w:pPr>
      <w:r>
        <w:t>Physical Demands</w:t>
      </w:r>
    </w:p>
    <w:p w14:paraId="007D21E2" w14:textId="77777777" w:rsidR="00055778" w:rsidRDefault="00055778" w:rsidP="00055778">
      <w:pPr>
        <w:spacing w:before="80"/>
        <w:ind w:left="460" w:right="189"/>
        <w:rPr>
          <w:sz w:val="23"/>
        </w:rPr>
      </w:pPr>
      <w:r>
        <w:rPr>
          <w:sz w:val="23"/>
        </w:rPr>
        <w:t>Exerting up to 20 lbs. of force occasionally and/or up to 10 lbs. of force as needed to move objects.</w:t>
      </w:r>
      <w:r>
        <w:rPr>
          <w:spacing w:val="1"/>
          <w:sz w:val="23"/>
        </w:rPr>
        <w:t xml:space="preserve"> </w:t>
      </w:r>
      <w:r>
        <w:rPr>
          <w:sz w:val="23"/>
        </w:rPr>
        <w:t>While performing the responsibilities of the job, the employee is required to talk and hear. The</w:t>
      </w:r>
      <w:r>
        <w:rPr>
          <w:spacing w:val="1"/>
          <w:sz w:val="23"/>
        </w:rPr>
        <w:t xml:space="preserve"> </w:t>
      </w:r>
      <w:r>
        <w:rPr>
          <w:sz w:val="23"/>
        </w:rPr>
        <w:t>employee is often required to sit and use their hands and fingers, to handle or feel. The employee is</w:t>
      </w:r>
      <w:r>
        <w:rPr>
          <w:spacing w:val="-61"/>
          <w:sz w:val="23"/>
        </w:rPr>
        <w:t xml:space="preserve"> </w:t>
      </w:r>
      <w:r>
        <w:rPr>
          <w:sz w:val="23"/>
        </w:rPr>
        <w:t>required</w:t>
      </w:r>
      <w:r>
        <w:rPr>
          <w:spacing w:val="-3"/>
          <w:sz w:val="23"/>
        </w:rPr>
        <w:t xml:space="preserve"> </w:t>
      </w:r>
      <w:r>
        <w:rPr>
          <w:sz w:val="23"/>
        </w:rPr>
        <w:t>to</w:t>
      </w:r>
      <w:r>
        <w:rPr>
          <w:spacing w:val="-2"/>
          <w:sz w:val="23"/>
        </w:rPr>
        <w:t xml:space="preserve"> </w:t>
      </w:r>
      <w:r>
        <w:rPr>
          <w:sz w:val="23"/>
        </w:rPr>
        <w:t>stand, walk,</w:t>
      </w:r>
      <w:r>
        <w:rPr>
          <w:spacing w:val="-1"/>
          <w:sz w:val="23"/>
        </w:rPr>
        <w:t xml:space="preserve"> </w:t>
      </w:r>
      <w:r>
        <w:rPr>
          <w:sz w:val="23"/>
        </w:rPr>
        <w:t>reach</w:t>
      </w:r>
      <w:r>
        <w:rPr>
          <w:spacing w:val="-2"/>
          <w:sz w:val="23"/>
        </w:rPr>
        <w:t xml:space="preserve"> </w:t>
      </w:r>
      <w:r>
        <w:rPr>
          <w:sz w:val="23"/>
        </w:rPr>
        <w:t>with</w:t>
      </w:r>
      <w:r>
        <w:rPr>
          <w:spacing w:val="-2"/>
          <w:sz w:val="23"/>
        </w:rPr>
        <w:t xml:space="preserve"> </w:t>
      </w:r>
      <w:r>
        <w:rPr>
          <w:sz w:val="23"/>
        </w:rPr>
        <w:t>arms</w:t>
      </w:r>
      <w:r>
        <w:rPr>
          <w:spacing w:val="-2"/>
          <w:sz w:val="23"/>
        </w:rPr>
        <w:t xml:space="preserve"> </w:t>
      </w:r>
      <w:r>
        <w:rPr>
          <w:sz w:val="23"/>
        </w:rPr>
        <w:t>and</w:t>
      </w:r>
      <w:r>
        <w:rPr>
          <w:spacing w:val="-2"/>
          <w:sz w:val="23"/>
        </w:rPr>
        <w:t xml:space="preserve"> </w:t>
      </w:r>
      <w:r>
        <w:rPr>
          <w:sz w:val="23"/>
        </w:rPr>
        <w:t>hands, climb</w:t>
      </w:r>
      <w:r>
        <w:rPr>
          <w:spacing w:val="-3"/>
          <w:sz w:val="23"/>
        </w:rPr>
        <w:t xml:space="preserve"> </w:t>
      </w:r>
      <w:r>
        <w:rPr>
          <w:sz w:val="23"/>
        </w:rPr>
        <w:t>or</w:t>
      </w:r>
      <w:r>
        <w:rPr>
          <w:spacing w:val="-1"/>
          <w:sz w:val="23"/>
        </w:rPr>
        <w:t xml:space="preserve"> </w:t>
      </w:r>
      <w:r>
        <w:rPr>
          <w:sz w:val="23"/>
        </w:rPr>
        <w:t>balance, and</w:t>
      </w:r>
      <w:r>
        <w:rPr>
          <w:spacing w:val="-2"/>
          <w:sz w:val="23"/>
        </w:rPr>
        <w:t xml:space="preserve"> </w:t>
      </w:r>
      <w:r>
        <w:rPr>
          <w:sz w:val="23"/>
        </w:rPr>
        <w:t>to</w:t>
      </w:r>
      <w:r>
        <w:rPr>
          <w:spacing w:val="-3"/>
          <w:sz w:val="23"/>
        </w:rPr>
        <w:t xml:space="preserve"> </w:t>
      </w:r>
      <w:r>
        <w:rPr>
          <w:sz w:val="23"/>
        </w:rPr>
        <w:t>stoop, kneel, crouch</w:t>
      </w:r>
      <w:r>
        <w:rPr>
          <w:spacing w:val="-3"/>
          <w:sz w:val="23"/>
        </w:rPr>
        <w:t xml:space="preserve"> </w:t>
      </w:r>
      <w:r>
        <w:rPr>
          <w:sz w:val="23"/>
        </w:rPr>
        <w:t>or</w:t>
      </w:r>
      <w:r>
        <w:rPr>
          <w:spacing w:val="-61"/>
          <w:sz w:val="23"/>
        </w:rPr>
        <w:t xml:space="preserve"> </w:t>
      </w:r>
      <w:r>
        <w:rPr>
          <w:sz w:val="23"/>
        </w:rPr>
        <w:t>crawl. Vision abilities required by this job include close vision. Reasonable accommodations may be</w:t>
      </w:r>
      <w:r>
        <w:rPr>
          <w:spacing w:val="-61"/>
          <w:sz w:val="23"/>
        </w:rPr>
        <w:t xml:space="preserve"> </w:t>
      </w:r>
      <w:r>
        <w:rPr>
          <w:sz w:val="23"/>
        </w:rPr>
        <w:t>made</w:t>
      </w:r>
      <w:r>
        <w:rPr>
          <w:spacing w:val="-2"/>
          <w:sz w:val="23"/>
        </w:rPr>
        <w:t xml:space="preserve"> </w:t>
      </w:r>
      <w:r>
        <w:rPr>
          <w:sz w:val="23"/>
        </w:rPr>
        <w:t>to</w:t>
      </w:r>
      <w:r>
        <w:rPr>
          <w:spacing w:val="-1"/>
          <w:sz w:val="23"/>
        </w:rPr>
        <w:t xml:space="preserve"> </w:t>
      </w:r>
      <w:r>
        <w:rPr>
          <w:sz w:val="23"/>
        </w:rPr>
        <w:t>enable</w:t>
      </w:r>
      <w:r>
        <w:rPr>
          <w:spacing w:val="-1"/>
          <w:sz w:val="23"/>
        </w:rPr>
        <w:t xml:space="preserve"> </w:t>
      </w:r>
      <w:r>
        <w:rPr>
          <w:sz w:val="23"/>
        </w:rPr>
        <w:t>individuals</w:t>
      </w:r>
      <w:r>
        <w:rPr>
          <w:spacing w:val="-1"/>
          <w:sz w:val="23"/>
        </w:rPr>
        <w:t xml:space="preserve"> </w:t>
      </w:r>
      <w:r>
        <w:rPr>
          <w:sz w:val="23"/>
        </w:rPr>
        <w:t>with</w:t>
      </w:r>
      <w:r>
        <w:rPr>
          <w:spacing w:val="-1"/>
          <w:sz w:val="23"/>
        </w:rPr>
        <w:t xml:space="preserve"> </w:t>
      </w:r>
      <w:r>
        <w:rPr>
          <w:sz w:val="23"/>
        </w:rPr>
        <w:t>disabilities to</w:t>
      </w:r>
      <w:r>
        <w:rPr>
          <w:spacing w:val="-2"/>
          <w:sz w:val="23"/>
        </w:rPr>
        <w:t xml:space="preserve"> </w:t>
      </w:r>
      <w:r>
        <w:rPr>
          <w:sz w:val="23"/>
        </w:rPr>
        <w:t>perform essential</w:t>
      </w:r>
      <w:r>
        <w:rPr>
          <w:spacing w:val="-1"/>
          <w:sz w:val="23"/>
        </w:rPr>
        <w:t xml:space="preserve"> </w:t>
      </w:r>
      <w:r>
        <w:rPr>
          <w:sz w:val="23"/>
        </w:rPr>
        <w:t>functions.</w:t>
      </w:r>
    </w:p>
    <w:p w14:paraId="4A2E7DF2" w14:textId="77777777" w:rsidR="00E06BCD" w:rsidRDefault="00D73CF3" w:rsidP="00CB623F">
      <w:pPr>
        <w:pStyle w:val="Heading2"/>
      </w:pPr>
      <w:r>
        <w:t>Terms of Employment:</w:t>
      </w:r>
    </w:p>
    <w:p w14:paraId="3A6CC80F" w14:textId="77777777" w:rsidR="004305E8" w:rsidRDefault="00D73CF3" w:rsidP="00DB3E4E">
      <w:pPr>
        <w:pStyle w:val="BodyText"/>
        <w:ind w:left="101" w:right="6178" w:firstLine="0"/>
      </w:pPr>
      <w:r>
        <w:t xml:space="preserve">Approved Compensation Plan </w:t>
      </w:r>
    </w:p>
    <w:p w14:paraId="74A297AF" w14:textId="1D5E399A" w:rsidR="00E06BCD" w:rsidRDefault="004305E8" w:rsidP="00DB3E4E">
      <w:pPr>
        <w:pStyle w:val="BodyText"/>
        <w:ind w:left="101" w:right="6178" w:firstLine="0"/>
      </w:pPr>
      <w:r>
        <w:t>Instructional</w:t>
      </w:r>
      <w:r w:rsidR="00D73CF3">
        <w:t xml:space="preserve"> Salary Schedule</w:t>
      </w:r>
    </w:p>
    <w:p w14:paraId="101552B4" w14:textId="77777777" w:rsidR="00E06BCD" w:rsidRDefault="00D73CF3" w:rsidP="00CB623F">
      <w:pPr>
        <w:pStyle w:val="Heading2"/>
      </w:pPr>
      <w:r>
        <w:t>Job Benefits:</w:t>
      </w:r>
    </w:p>
    <w:p w14:paraId="1D127333" w14:textId="77777777" w:rsidR="00E06BCD" w:rsidRDefault="00D73CF3">
      <w:pPr>
        <w:pStyle w:val="ListParagraph"/>
        <w:numPr>
          <w:ilvl w:val="0"/>
          <w:numId w:val="1"/>
        </w:numPr>
        <w:tabs>
          <w:tab w:val="left" w:pos="820"/>
          <w:tab w:val="left" w:pos="821"/>
        </w:tabs>
        <w:spacing w:before="80"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5D39D33A" w:rsidR="00E06BCD" w:rsidRDefault="00D73CF3">
      <w:pPr>
        <w:pStyle w:val="ListParagraph"/>
        <w:numPr>
          <w:ilvl w:val="0"/>
          <w:numId w:val="1"/>
        </w:numPr>
        <w:tabs>
          <w:tab w:val="left" w:pos="820"/>
          <w:tab w:val="left" w:pos="821"/>
        </w:tabs>
        <w:spacing w:line="292" w:lineRule="exact"/>
        <w:rPr>
          <w:sz w:val="24"/>
        </w:rPr>
      </w:pPr>
      <w:r>
        <w:rPr>
          <w:sz w:val="24"/>
        </w:rPr>
        <w:t>Paid sick leave and optional personal</w:t>
      </w:r>
      <w:r>
        <w:rPr>
          <w:spacing w:val="-3"/>
          <w:sz w:val="24"/>
        </w:rPr>
        <w:t xml:space="preserve"> </w:t>
      </w:r>
      <w:r>
        <w:rPr>
          <w:sz w:val="24"/>
        </w:rPr>
        <w:t>leave</w:t>
      </w:r>
    </w:p>
    <w:p w14:paraId="13C5A401" w14:textId="0E69520F" w:rsidR="00E06BCD" w:rsidRDefault="00D73CF3">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380DB" w14:textId="77777777" w:rsidR="00011F21" w:rsidRDefault="00011F21">
      <w:r>
        <w:separator/>
      </w:r>
    </w:p>
  </w:endnote>
  <w:endnote w:type="continuationSeparator" w:id="0">
    <w:p w14:paraId="7EEACE96" w14:textId="77777777" w:rsidR="00011F21" w:rsidRDefault="0001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5641" w14:textId="77777777" w:rsidR="00011F21" w:rsidRDefault="00011F21">
      <w:r>
        <w:separator/>
      </w:r>
    </w:p>
  </w:footnote>
  <w:footnote w:type="continuationSeparator" w:id="0">
    <w:p w14:paraId="0CE16992" w14:textId="77777777" w:rsidR="00011F21" w:rsidRDefault="0001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F9E"/>
    <w:multiLevelType w:val="hybridMultilevel"/>
    <w:tmpl w:val="EF0C4402"/>
    <w:lvl w:ilvl="0" w:tplc="85488BE8">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CDA605F6">
      <w:numFmt w:val="bullet"/>
      <w:lvlText w:val=""/>
      <w:lvlJc w:val="left"/>
      <w:pPr>
        <w:ind w:left="921" w:hanging="361"/>
      </w:pPr>
      <w:rPr>
        <w:rFonts w:ascii="Symbol" w:eastAsia="Symbol" w:hAnsi="Symbol" w:cs="Symbol" w:hint="default"/>
        <w:w w:val="100"/>
        <w:lang w:val="en-US" w:eastAsia="en-US" w:bidi="ar-SA"/>
      </w:rPr>
    </w:lvl>
    <w:lvl w:ilvl="2" w:tplc="001EE5DC">
      <w:numFmt w:val="bullet"/>
      <w:lvlText w:val="•"/>
      <w:lvlJc w:val="left"/>
      <w:pPr>
        <w:ind w:left="2020" w:hanging="361"/>
      </w:pPr>
      <w:rPr>
        <w:rFonts w:hint="default"/>
        <w:lang w:val="en-US" w:eastAsia="en-US" w:bidi="ar-SA"/>
      </w:rPr>
    </w:lvl>
    <w:lvl w:ilvl="3" w:tplc="A9269C56">
      <w:numFmt w:val="bullet"/>
      <w:lvlText w:val="•"/>
      <w:lvlJc w:val="left"/>
      <w:pPr>
        <w:ind w:left="3120" w:hanging="361"/>
      </w:pPr>
      <w:rPr>
        <w:rFonts w:hint="default"/>
        <w:lang w:val="en-US" w:eastAsia="en-US" w:bidi="ar-SA"/>
      </w:rPr>
    </w:lvl>
    <w:lvl w:ilvl="4" w:tplc="37C25E04">
      <w:numFmt w:val="bullet"/>
      <w:lvlText w:val="•"/>
      <w:lvlJc w:val="left"/>
      <w:pPr>
        <w:ind w:left="4220" w:hanging="361"/>
      </w:pPr>
      <w:rPr>
        <w:rFonts w:hint="default"/>
        <w:lang w:val="en-US" w:eastAsia="en-US" w:bidi="ar-SA"/>
      </w:rPr>
    </w:lvl>
    <w:lvl w:ilvl="5" w:tplc="3DCC153C">
      <w:numFmt w:val="bullet"/>
      <w:lvlText w:val="•"/>
      <w:lvlJc w:val="left"/>
      <w:pPr>
        <w:ind w:left="5320" w:hanging="361"/>
      </w:pPr>
      <w:rPr>
        <w:rFonts w:hint="default"/>
        <w:lang w:val="en-US" w:eastAsia="en-US" w:bidi="ar-SA"/>
      </w:rPr>
    </w:lvl>
    <w:lvl w:ilvl="6" w:tplc="F37C7A82">
      <w:numFmt w:val="bullet"/>
      <w:lvlText w:val="•"/>
      <w:lvlJc w:val="left"/>
      <w:pPr>
        <w:ind w:left="6420" w:hanging="361"/>
      </w:pPr>
      <w:rPr>
        <w:rFonts w:hint="default"/>
        <w:lang w:val="en-US" w:eastAsia="en-US" w:bidi="ar-SA"/>
      </w:rPr>
    </w:lvl>
    <w:lvl w:ilvl="7" w:tplc="32C87B4A">
      <w:numFmt w:val="bullet"/>
      <w:lvlText w:val="•"/>
      <w:lvlJc w:val="left"/>
      <w:pPr>
        <w:ind w:left="7520" w:hanging="361"/>
      </w:pPr>
      <w:rPr>
        <w:rFonts w:hint="default"/>
        <w:lang w:val="en-US" w:eastAsia="en-US" w:bidi="ar-SA"/>
      </w:rPr>
    </w:lvl>
    <w:lvl w:ilvl="8" w:tplc="66A67FA0">
      <w:numFmt w:val="bullet"/>
      <w:lvlText w:val="•"/>
      <w:lvlJc w:val="left"/>
      <w:pPr>
        <w:ind w:left="8620" w:hanging="361"/>
      </w:pPr>
      <w:rPr>
        <w:rFonts w:hint="default"/>
        <w:lang w:val="en-US" w:eastAsia="en-US" w:bidi="ar-SA"/>
      </w:rPr>
    </w:lvl>
  </w:abstractNum>
  <w:abstractNum w:abstractNumId="1" w15:restartNumberingAfterBreak="0">
    <w:nsid w:val="63241B72"/>
    <w:multiLevelType w:val="hybridMultilevel"/>
    <w:tmpl w:val="1422A07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101D2"/>
    <w:rsid w:val="00011F21"/>
    <w:rsid w:val="00032A96"/>
    <w:rsid w:val="00055778"/>
    <w:rsid w:val="000D6E71"/>
    <w:rsid w:val="00136A45"/>
    <w:rsid w:val="00170FBE"/>
    <w:rsid w:val="001F4DF5"/>
    <w:rsid w:val="00223BB2"/>
    <w:rsid w:val="00260E1D"/>
    <w:rsid w:val="0029717C"/>
    <w:rsid w:val="00382BD6"/>
    <w:rsid w:val="004305E8"/>
    <w:rsid w:val="00474563"/>
    <w:rsid w:val="005F3CC7"/>
    <w:rsid w:val="006C3E38"/>
    <w:rsid w:val="007227F6"/>
    <w:rsid w:val="007609E1"/>
    <w:rsid w:val="00780C8F"/>
    <w:rsid w:val="007C5882"/>
    <w:rsid w:val="007F5261"/>
    <w:rsid w:val="008044D8"/>
    <w:rsid w:val="00812742"/>
    <w:rsid w:val="00947768"/>
    <w:rsid w:val="00957159"/>
    <w:rsid w:val="00B90EA6"/>
    <w:rsid w:val="00C946E3"/>
    <w:rsid w:val="00CA10C6"/>
    <w:rsid w:val="00CB623F"/>
    <w:rsid w:val="00D62FAD"/>
    <w:rsid w:val="00D73CF3"/>
    <w:rsid w:val="00DB3E4E"/>
    <w:rsid w:val="00E02764"/>
    <w:rsid w:val="00E06BCD"/>
    <w:rsid w:val="00E2709F"/>
    <w:rsid w:val="00EC596E"/>
    <w:rsid w:val="00F80B71"/>
    <w:rsid w:val="00FA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046B27"/>
    <w:rsid w:val="00CE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B732B-D7ED-4D01-B76B-BEE0C11A56F7}">
  <ds:schemaRefs>
    <ds:schemaRef ds:uri="http://schemas.microsoft.com/sharepoint/v3/contenttype/forms"/>
  </ds:schemaRefs>
</ds:datastoreItem>
</file>

<file path=customXml/itemProps2.xml><?xml version="1.0" encoding="utf-8"?>
<ds:datastoreItem xmlns:ds="http://schemas.openxmlformats.org/officeDocument/2006/customXml" ds:itemID="{70DC9943-A4A3-4C6A-9709-A6915BB9B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2DA11-BA3E-4607-8DC7-F5EE7ACA9CDF}"/>
</file>

<file path=docProps/app.xml><?xml version="1.0" encoding="utf-8"?>
<Properties xmlns="http://schemas.openxmlformats.org/officeDocument/2006/extended-properties" xmlns:vt="http://schemas.openxmlformats.org/officeDocument/2006/docPropsVTypes">
  <Template>Job%20Description%20Ed%20Support%20Template</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Myra</dc:creator>
  <cp:lastModifiedBy>Dobbs, Myra</cp:lastModifiedBy>
  <cp:revision>2</cp:revision>
  <cp:lastPrinted>2021-08-10T19:19:00Z</cp:lastPrinted>
  <dcterms:created xsi:type="dcterms:W3CDTF">2021-08-20T14:53:00Z</dcterms:created>
  <dcterms:modified xsi:type="dcterms:W3CDTF">2021-08-20T14:53:00Z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