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03744" w14:textId="77777777" w:rsidR="00F56169" w:rsidRPr="00F56434" w:rsidRDefault="00615AB2" w:rsidP="00615AB2">
      <w:pPr>
        <w:jc w:val="center"/>
        <w:rPr>
          <w:rFonts w:ascii="Arial" w:hAnsi="Arial" w:cs="Arial"/>
          <w:b/>
        </w:rPr>
      </w:pPr>
      <w:r w:rsidRPr="00F56434">
        <w:rPr>
          <w:rFonts w:ascii="Arial" w:hAnsi="Arial" w:cs="Arial"/>
          <w:b/>
        </w:rPr>
        <w:t>School District of Santa Rosa County</w:t>
      </w:r>
    </w:p>
    <w:p w14:paraId="5444D6F0" w14:textId="77777777" w:rsidR="00615AB2" w:rsidRPr="00F56434" w:rsidRDefault="00615AB2" w:rsidP="00615AB2">
      <w:pPr>
        <w:jc w:val="center"/>
        <w:rPr>
          <w:rFonts w:ascii="Arial" w:hAnsi="Arial" w:cs="Arial"/>
          <w:b/>
        </w:rPr>
      </w:pPr>
      <w:r w:rsidRPr="00F56434">
        <w:rPr>
          <w:rFonts w:ascii="Arial" w:hAnsi="Arial" w:cs="Arial"/>
          <w:b/>
        </w:rPr>
        <w:t>Job Description</w:t>
      </w:r>
    </w:p>
    <w:p w14:paraId="6FF6879B" w14:textId="77777777" w:rsidR="00615AB2" w:rsidRPr="00F56434" w:rsidRDefault="00615AB2" w:rsidP="00615AB2">
      <w:pPr>
        <w:jc w:val="center"/>
        <w:rPr>
          <w:rFonts w:ascii="Arial" w:hAnsi="Arial" w:cs="Arial"/>
          <w:b/>
        </w:rPr>
      </w:pPr>
    </w:p>
    <w:p w14:paraId="5FBD3E04" w14:textId="1DD38540" w:rsidR="00615AB2" w:rsidRPr="00F56434" w:rsidRDefault="00003982" w:rsidP="00615AB2">
      <w:pPr>
        <w:jc w:val="center"/>
        <w:rPr>
          <w:rFonts w:ascii="Arial" w:hAnsi="Arial" w:cs="Arial"/>
          <w:b/>
        </w:rPr>
      </w:pPr>
      <w:r>
        <w:rPr>
          <w:rFonts w:ascii="Arial" w:hAnsi="Arial" w:cs="Arial"/>
          <w:b/>
        </w:rPr>
        <w:t xml:space="preserve">Assistant to </w:t>
      </w:r>
      <w:r w:rsidR="00615AB2" w:rsidRPr="00F56434">
        <w:rPr>
          <w:rFonts w:ascii="Arial" w:hAnsi="Arial" w:cs="Arial"/>
          <w:b/>
        </w:rPr>
        <w:t>Coordinator of Mental Health Services</w:t>
      </w:r>
    </w:p>
    <w:p w14:paraId="7A011144" w14:textId="77777777" w:rsidR="00615AB2" w:rsidRPr="00F56434" w:rsidRDefault="00615AB2" w:rsidP="00615AB2">
      <w:pPr>
        <w:jc w:val="center"/>
        <w:rPr>
          <w:rFonts w:ascii="Arial" w:hAnsi="Arial" w:cs="Arial"/>
          <w:b/>
        </w:rPr>
      </w:pPr>
    </w:p>
    <w:tbl>
      <w:tblPr>
        <w:tblStyle w:val="TableGrid"/>
        <w:tblW w:w="0" w:type="auto"/>
        <w:tblLook w:val="04A0" w:firstRow="1" w:lastRow="0" w:firstColumn="1" w:lastColumn="0" w:noHBand="0" w:noVBand="1"/>
      </w:tblPr>
      <w:tblGrid>
        <w:gridCol w:w="5251"/>
        <w:gridCol w:w="5251"/>
      </w:tblGrid>
      <w:tr w:rsidR="00615AB2" w:rsidRPr="00F56434" w14:paraId="172FB2B2" w14:textId="77777777" w:rsidTr="00615AB2">
        <w:tc>
          <w:tcPr>
            <w:tcW w:w="5251" w:type="dxa"/>
          </w:tcPr>
          <w:p w14:paraId="16005A89" w14:textId="314CA4A5" w:rsidR="00615AB2" w:rsidRPr="00003982" w:rsidRDefault="00615AB2" w:rsidP="00615AB2">
            <w:pPr>
              <w:rPr>
                <w:rFonts w:ascii="Arial" w:hAnsi="Arial" w:cs="Arial"/>
              </w:rPr>
            </w:pPr>
            <w:r w:rsidRPr="00F56434">
              <w:rPr>
                <w:rFonts w:ascii="Arial" w:hAnsi="Arial" w:cs="Arial"/>
                <w:b/>
              </w:rPr>
              <w:t xml:space="preserve">Reports to:  </w:t>
            </w:r>
            <w:r w:rsidR="00003982">
              <w:rPr>
                <w:rFonts w:ascii="Arial" w:hAnsi="Arial" w:cs="Arial"/>
              </w:rPr>
              <w:t>Coordinator of Mental Health Services</w:t>
            </w:r>
          </w:p>
        </w:tc>
        <w:tc>
          <w:tcPr>
            <w:tcW w:w="5251" w:type="dxa"/>
          </w:tcPr>
          <w:p w14:paraId="269E04ED" w14:textId="78BF6608" w:rsidR="00615AB2" w:rsidRPr="00F56434" w:rsidRDefault="00615AB2" w:rsidP="00615AB2">
            <w:pPr>
              <w:rPr>
                <w:rFonts w:ascii="Arial" w:hAnsi="Arial" w:cs="Arial"/>
              </w:rPr>
            </w:pPr>
            <w:r w:rsidRPr="00F56434">
              <w:rPr>
                <w:rFonts w:ascii="Arial" w:hAnsi="Arial" w:cs="Arial"/>
                <w:b/>
              </w:rPr>
              <w:t xml:space="preserve">FLSA Status:  </w:t>
            </w:r>
            <w:r w:rsidR="00E21E4A">
              <w:rPr>
                <w:rFonts w:ascii="Arial" w:hAnsi="Arial" w:cs="Arial"/>
              </w:rPr>
              <w:t>Non-</w:t>
            </w:r>
            <w:r w:rsidRPr="00F56434">
              <w:rPr>
                <w:rFonts w:ascii="Arial" w:hAnsi="Arial" w:cs="Arial"/>
              </w:rPr>
              <w:t>Exempt</w:t>
            </w:r>
          </w:p>
        </w:tc>
      </w:tr>
      <w:tr w:rsidR="00615AB2" w:rsidRPr="00F56434" w14:paraId="0FA130BD" w14:textId="77777777" w:rsidTr="00615AB2">
        <w:tc>
          <w:tcPr>
            <w:tcW w:w="5251" w:type="dxa"/>
          </w:tcPr>
          <w:p w14:paraId="1BE70BCA" w14:textId="77777777" w:rsidR="00615AB2" w:rsidRPr="00F56434" w:rsidRDefault="00615AB2" w:rsidP="00615AB2">
            <w:pPr>
              <w:rPr>
                <w:rFonts w:ascii="Arial" w:hAnsi="Arial" w:cs="Arial"/>
              </w:rPr>
            </w:pPr>
            <w:r w:rsidRPr="00F56434">
              <w:rPr>
                <w:rFonts w:ascii="Arial" w:hAnsi="Arial" w:cs="Arial"/>
                <w:b/>
              </w:rPr>
              <w:t xml:space="preserve">Department:  </w:t>
            </w:r>
            <w:r w:rsidRPr="00F56434">
              <w:rPr>
                <w:rFonts w:ascii="Arial" w:hAnsi="Arial" w:cs="Arial"/>
              </w:rPr>
              <w:t>Student Services</w:t>
            </w:r>
          </w:p>
        </w:tc>
        <w:tc>
          <w:tcPr>
            <w:tcW w:w="5251" w:type="dxa"/>
          </w:tcPr>
          <w:p w14:paraId="09BC15E9" w14:textId="77777777" w:rsidR="00615AB2" w:rsidRPr="00F56434" w:rsidRDefault="00615AB2" w:rsidP="00615AB2">
            <w:pPr>
              <w:rPr>
                <w:rFonts w:ascii="Arial" w:hAnsi="Arial" w:cs="Arial"/>
              </w:rPr>
            </w:pPr>
            <w:r w:rsidRPr="00F56434">
              <w:rPr>
                <w:rFonts w:ascii="Arial" w:hAnsi="Arial" w:cs="Arial"/>
                <w:b/>
              </w:rPr>
              <w:t xml:space="preserve">Prepared by:  </w:t>
            </w:r>
            <w:r w:rsidRPr="00F56434">
              <w:rPr>
                <w:rFonts w:ascii="Arial" w:hAnsi="Arial" w:cs="Arial"/>
              </w:rPr>
              <w:t>Human Resources</w:t>
            </w:r>
          </w:p>
        </w:tc>
      </w:tr>
      <w:tr w:rsidR="00615AB2" w:rsidRPr="00F56434" w14:paraId="1EF48847" w14:textId="77777777" w:rsidTr="00615AB2">
        <w:tc>
          <w:tcPr>
            <w:tcW w:w="5251" w:type="dxa"/>
          </w:tcPr>
          <w:p w14:paraId="35D772C4" w14:textId="05D531FE" w:rsidR="00615AB2" w:rsidRPr="00F56434" w:rsidRDefault="00615AB2" w:rsidP="00615AB2">
            <w:pPr>
              <w:rPr>
                <w:rFonts w:ascii="Arial" w:hAnsi="Arial" w:cs="Arial"/>
              </w:rPr>
            </w:pPr>
            <w:r w:rsidRPr="00F56434">
              <w:rPr>
                <w:rFonts w:ascii="Arial" w:hAnsi="Arial" w:cs="Arial"/>
                <w:b/>
              </w:rPr>
              <w:t xml:space="preserve">Date:  </w:t>
            </w:r>
            <w:r w:rsidR="007F2C1E" w:rsidRPr="007F2C1E">
              <w:rPr>
                <w:rFonts w:ascii="Arial" w:hAnsi="Arial" w:cs="Arial"/>
              </w:rPr>
              <w:t>August 1, 2019</w:t>
            </w:r>
          </w:p>
        </w:tc>
        <w:tc>
          <w:tcPr>
            <w:tcW w:w="5251" w:type="dxa"/>
          </w:tcPr>
          <w:p w14:paraId="255A9435" w14:textId="64CB6415" w:rsidR="00615AB2" w:rsidRPr="00F56434" w:rsidRDefault="007F2C1E" w:rsidP="00615AB2">
            <w:pPr>
              <w:rPr>
                <w:rFonts w:ascii="Arial" w:hAnsi="Arial" w:cs="Arial"/>
                <w:b/>
              </w:rPr>
            </w:pPr>
            <w:r>
              <w:rPr>
                <w:rFonts w:ascii="Arial" w:hAnsi="Arial" w:cs="Arial"/>
                <w:b/>
              </w:rPr>
              <w:t xml:space="preserve">Job </w:t>
            </w:r>
            <w:r w:rsidR="00E21E4A">
              <w:rPr>
                <w:rFonts w:ascii="Arial" w:hAnsi="Arial" w:cs="Arial"/>
                <w:b/>
              </w:rPr>
              <w:t>Code</w:t>
            </w:r>
            <w:r w:rsidR="00615AB2" w:rsidRPr="00F56434">
              <w:rPr>
                <w:rFonts w:ascii="Arial" w:hAnsi="Arial" w:cs="Arial"/>
                <w:b/>
              </w:rPr>
              <w:t>:</w:t>
            </w:r>
            <w:r w:rsidR="00962EFA">
              <w:rPr>
                <w:rFonts w:ascii="Arial" w:hAnsi="Arial" w:cs="Arial"/>
                <w:b/>
              </w:rPr>
              <w:t xml:space="preserve">  </w:t>
            </w:r>
            <w:r w:rsidRPr="007F2C1E">
              <w:rPr>
                <w:rFonts w:ascii="Arial" w:hAnsi="Arial" w:cs="Arial"/>
              </w:rPr>
              <w:t>45040</w:t>
            </w:r>
          </w:p>
        </w:tc>
      </w:tr>
      <w:tr w:rsidR="00E21E4A" w:rsidRPr="00F56434" w14:paraId="09C04C22" w14:textId="77777777" w:rsidTr="00615AB2">
        <w:tc>
          <w:tcPr>
            <w:tcW w:w="5251" w:type="dxa"/>
          </w:tcPr>
          <w:p w14:paraId="51D781A0" w14:textId="649C9CE2" w:rsidR="00E21E4A" w:rsidRPr="00F56434" w:rsidRDefault="00E21E4A" w:rsidP="00615AB2">
            <w:pPr>
              <w:rPr>
                <w:rFonts w:ascii="Arial" w:hAnsi="Arial" w:cs="Arial"/>
                <w:b/>
              </w:rPr>
            </w:pPr>
          </w:p>
        </w:tc>
        <w:tc>
          <w:tcPr>
            <w:tcW w:w="5251" w:type="dxa"/>
          </w:tcPr>
          <w:p w14:paraId="5394AD11" w14:textId="62B2ECF2" w:rsidR="00E21E4A" w:rsidRPr="00E21E4A" w:rsidRDefault="00E21E4A" w:rsidP="00615AB2">
            <w:pPr>
              <w:rPr>
                <w:rFonts w:ascii="Arial" w:hAnsi="Arial" w:cs="Arial"/>
              </w:rPr>
            </w:pPr>
            <w:r>
              <w:rPr>
                <w:rFonts w:ascii="Arial" w:hAnsi="Arial" w:cs="Arial"/>
                <w:b/>
              </w:rPr>
              <w:t xml:space="preserve">Range: </w:t>
            </w:r>
            <w:r>
              <w:rPr>
                <w:rFonts w:ascii="Arial" w:hAnsi="Arial" w:cs="Arial"/>
              </w:rPr>
              <w:t>10</w:t>
            </w:r>
          </w:p>
        </w:tc>
      </w:tr>
    </w:tbl>
    <w:p w14:paraId="261CC929" w14:textId="77777777" w:rsidR="007C28B8" w:rsidRPr="00F56434" w:rsidRDefault="007C28B8" w:rsidP="007C28B8">
      <w:pPr>
        <w:pStyle w:val="ListParagraph"/>
        <w:ind w:left="0"/>
        <w:rPr>
          <w:rFonts w:ascii="Arial" w:hAnsi="Arial" w:cs="Arial"/>
          <w:b/>
          <w:u w:val="single"/>
        </w:rPr>
      </w:pPr>
    </w:p>
    <w:p w14:paraId="395DFAAB" w14:textId="77777777" w:rsidR="007C28B8" w:rsidRPr="00F56434" w:rsidRDefault="007C28B8" w:rsidP="007C28B8">
      <w:pPr>
        <w:pStyle w:val="ListParagraph"/>
        <w:ind w:left="0"/>
        <w:rPr>
          <w:rFonts w:ascii="Arial" w:hAnsi="Arial" w:cs="Arial"/>
        </w:rPr>
      </w:pPr>
      <w:r w:rsidRPr="00F56434">
        <w:rPr>
          <w:rFonts w:ascii="Arial" w:hAnsi="Arial" w:cs="Arial"/>
          <w:b/>
          <w:u w:val="single"/>
        </w:rPr>
        <w:t>P</w:t>
      </w:r>
      <w:r w:rsidR="00615AB2" w:rsidRPr="00F56434">
        <w:rPr>
          <w:rFonts w:ascii="Arial" w:hAnsi="Arial" w:cs="Arial"/>
          <w:b/>
          <w:u w:val="single"/>
        </w:rPr>
        <w:t>rincipal Duties and Responsibilities (Essential Functions):</w:t>
      </w:r>
      <w:r w:rsidR="00615AB2" w:rsidRPr="00F56434">
        <w:rPr>
          <w:rFonts w:ascii="Arial" w:hAnsi="Arial" w:cs="Arial"/>
        </w:rPr>
        <w:t xml:space="preserve">   </w:t>
      </w:r>
    </w:p>
    <w:p w14:paraId="6566449D" w14:textId="0EF969CE" w:rsidR="007C28B8" w:rsidRPr="00740325" w:rsidRDefault="00923566" w:rsidP="007C28B8">
      <w:pPr>
        <w:pStyle w:val="ListParagraph"/>
        <w:numPr>
          <w:ilvl w:val="0"/>
          <w:numId w:val="7"/>
        </w:numPr>
        <w:rPr>
          <w:rFonts w:ascii="Arial" w:hAnsi="Arial" w:cs="Arial"/>
        </w:rPr>
      </w:pPr>
      <w:r w:rsidRPr="00740325">
        <w:rPr>
          <w:rFonts w:ascii="Arial" w:hAnsi="Arial" w:cs="Arial"/>
        </w:rPr>
        <w:t>A</w:t>
      </w:r>
      <w:r w:rsidR="00003982" w:rsidRPr="00740325">
        <w:rPr>
          <w:rFonts w:ascii="Arial" w:hAnsi="Arial" w:cs="Arial"/>
        </w:rPr>
        <w:t>ssist with</w:t>
      </w:r>
      <w:r w:rsidR="00664C8B" w:rsidRPr="00740325">
        <w:rPr>
          <w:rFonts w:ascii="Arial" w:hAnsi="Arial" w:cs="Arial"/>
        </w:rPr>
        <w:t xml:space="preserve"> the </w:t>
      </w:r>
      <w:r w:rsidRPr="00740325">
        <w:rPr>
          <w:rFonts w:ascii="Arial" w:hAnsi="Arial" w:cs="Arial"/>
        </w:rPr>
        <w:t>d</w:t>
      </w:r>
      <w:r w:rsidR="00664C8B" w:rsidRPr="00740325">
        <w:rPr>
          <w:rFonts w:ascii="Arial" w:hAnsi="Arial" w:cs="Arial"/>
        </w:rPr>
        <w:t>istrict’s mental health</w:t>
      </w:r>
      <w:r w:rsidR="007C3CB9" w:rsidRPr="00740325">
        <w:rPr>
          <w:rFonts w:ascii="Arial" w:hAnsi="Arial" w:cs="Arial"/>
        </w:rPr>
        <w:t xml:space="preserve"> programs and</w:t>
      </w:r>
      <w:r w:rsidR="00664C8B" w:rsidRPr="00740325">
        <w:rPr>
          <w:rFonts w:ascii="Arial" w:hAnsi="Arial" w:cs="Arial"/>
        </w:rPr>
        <w:t xml:space="preserve"> services</w:t>
      </w:r>
      <w:r w:rsidR="00E16D30" w:rsidRPr="00740325">
        <w:rPr>
          <w:rFonts w:ascii="Arial" w:hAnsi="Arial" w:cs="Arial"/>
        </w:rPr>
        <w:t>.</w:t>
      </w:r>
    </w:p>
    <w:p w14:paraId="51DF8381" w14:textId="115CB451" w:rsidR="00923566" w:rsidRPr="00740325" w:rsidRDefault="00923566" w:rsidP="00923566">
      <w:pPr>
        <w:pStyle w:val="ListParagraph"/>
        <w:numPr>
          <w:ilvl w:val="0"/>
          <w:numId w:val="7"/>
        </w:numPr>
        <w:rPr>
          <w:rFonts w:ascii="Arial" w:hAnsi="Arial" w:cs="Arial"/>
        </w:rPr>
      </w:pPr>
      <w:r w:rsidRPr="00740325">
        <w:rPr>
          <w:rFonts w:ascii="Arial" w:hAnsi="Arial" w:cs="Arial"/>
        </w:rPr>
        <w:t>Display confidentiality in dealing with sensitive issues related to mental health</w:t>
      </w:r>
      <w:r w:rsidR="00E16D30" w:rsidRPr="00740325">
        <w:rPr>
          <w:rFonts w:ascii="Arial" w:hAnsi="Arial" w:cs="Arial"/>
        </w:rPr>
        <w:t>.</w:t>
      </w:r>
    </w:p>
    <w:p w14:paraId="65485DFD" w14:textId="2C7E4EE9" w:rsidR="00003982" w:rsidRPr="00740325" w:rsidRDefault="00003982" w:rsidP="00664C8B">
      <w:pPr>
        <w:pStyle w:val="ListParagraph"/>
        <w:numPr>
          <w:ilvl w:val="0"/>
          <w:numId w:val="7"/>
        </w:numPr>
        <w:rPr>
          <w:rFonts w:ascii="Arial" w:hAnsi="Arial" w:cs="Arial"/>
        </w:rPr>
      </w:pPr>
      <w:r w:rsidRPr="00740325">
        <w:rPr>
          <w:rFonts w:ascii="Arial" w:hAnsi="Arial" w:cs="Arial"/>
        </w:rPr>
        <w:t>Assist in all aspects of office management, preparation of documents including but not limited to those related to confidential mental health items, programs and services, and HIPAA/FERPA protected information</w:t>
      </w:r>
      <w:r w:rsidR="00E16D30" w:rsidRPr="00740325">
        <w:rPr>
          <w:rFonts w:ascii="Arial" w:hAnsi="Arial" w:cs="Arial"/>
        </w:rPr>
        <w:t>.</w:t>
      </w:r>
    </w:p>
    <w:p w14:paraId="3C07BCB5" w14:textId="4961A7C0" w:rsidR="00003982" w:rsidRPr="00740325" w:rsidRDefault="00003982" w:rsidP="00003982">
      <w:pPr>
        <w:pStyle w:val="ListParagraph"/>
        <w:numPr>
          <w:ilvl w:val="0"/>
          <w:numId w:val="7"/>
        </w:numPr>
        <w:rPr>
          <w:rFonts w:ascii="Arial" w:hAnsi="Arial" w:cs="Arial"/>
        </w:rPr>
      </w:pPr>
      <w:r w:rsidRPr="00740325">
        <w:rPr>
          <w:rFonts w:ascii="Arial" w:hAnsi="Arial" w:cs="Arial"/>
        </w:rPr>
        <w:t>Co</w:t>
      </w:r>
      <w:r w:rsidR="00923566" w:rsidRPr="00740325">
        <w:rPr>
          <w:rFonts w:ascii="Arial" w:hAnsi="Arial" w:cs="Arial"/>
        </w:rPr>
        <w:t>mmunicate</w:t>
      </w:r>
      <w:r w:rsidRPr="00740325">
        <w:rPr>
          <w:rFonts w:ascii="Arial" w:hAnsi="Arial" w:cs="Arial"/>
        </w:rPr>
        <w:t xml:space="preserve"> with multiple agencies to establish and maintain efficient and effective working relationships as well as other employees and stakeholders.</w:t>
      </w:r>
    </w:p>
    <w:p w14:paraId="47CAC38F" w14:textId="37434734" w:rsidR="00003982" w:rsidRPr="00740325" w:rsidRDefault="00003982" w:rsidP="00003982">
      <w:pPr>
        <w:pStyle w:val="ListParagraph"/>
        <w:numPr>
          <w:ilvl w:val="0"/>
          <w:numId w:val="7"/>
        </w:numPr>
        <w:rPr>
          <w:rFonts w:ascii="Arial" w:hAnsi="Arial" w:cs="Arial"/>
        </w:rPr>
      </w:pPr>
      <w:r w:rsidRPr="00740325">
        <w:rPr>
          <w:rFonts w:ascii="Arial" w:hAnsi="Arial" w:cs="Arial"/>
        </w:rPr>
        <w:t>Manage the scheduling of Youth Mental Health First Aid</w:t>
      </w:r>
      <w:r w:rsidR="0026386C" w:rsidRPr="00740325">
        <w:rPr>
          <w:rFonts w:ascii="Arial" w:hAnsi="Arial" w:cs="Arial"/>
        </w:rPr>
        <w:t xml:space="preserve">, </w:t>
      </w:r>
      <w:r w:rsidRPr="00740325">
        <w:rPr>
          <w:rFonts w:ascii="Arial" w:hAnsi="Arial" w:cs="Arial"/>
        </w:rPr>
        <w:t>prepare materials as needed</w:t>
      </w:r>
      <w:r w:rsidR="0026386C" w:rsidRPr="00740325">
        <w:rPr>
          <w:rFonts w:ascii="Arial" w:hAnsi="Arial" w:cs="Arial"/>
        </w:rPr>
        <w:t xml:space="preserve"> and maintain accurate recordkeeping of YMHFA classes.</w:t>
      </w:r>
    </w:p>
    <w:p w14:paraId="5EDD983F" w14:textId="07AF4131" w:rsidR="0026386C" w:rsidRPr="00740325" w:rsidRDefault="00DE6556" w:rsidP="00003982">
      <w:pPr>
        <w:pStyle w:val="ListParagraph"/>
        <w:numPr>
          <w:ilvl w:val="0"/>
          <w:numId w:val="7"/>
        </w:numPr>
        <w:rPr>
          <w:rFonts w:ascii="Arial" w:hAnsi="Arial" w:cs="Arial"/>
        </w:rPr>
      </w:pPr>
      <w:r w:rsidRPr="00740325">
        <w:rPr>
          <w:rFonts w:ascii="Arial" w:hAnsi="Arial" w:cs="Arial"/>
        </w:rPr>
        <w:t>Assist in facilitation of</w:t>
      </w:r>
      <w:r w:rsidR="0026386C" w:rsidRPr="00740325">
        <w:rPr>
          <w:rFonts w:ascii="Arial" w:hAnsi="Arial" w:cs="Arial"/>
        </w:rPr>
        <w:t xml:space="preserve"> Youth Mental Health First Aid Trainings as needed.</w:t>
      </w:r>
    </w:p>
    <w:p w14:paraId="718CB02C" w14:textId="7DF88264" w:rsidR="00923566" w:rsidRPr="00740325" w:rsidRDefault="00923566" w:rsidP="00923566">
      <w:pPr>
        <w:pStyle w:val="ListParagraph"/>
        <w:numPr>
          <w:ilvl w:val="0"/>
          <w:numId w:val="7"/>
        </w:numPr>
        <w:rPr>
          <w:rFonts w:ascii="Arial" w:hAnsi="Arial" w:cs="Arial"/>
        </w:rPr>
      </w:pPr>
      <w:r w:rsidRPr="00740325">
        <w:rPr>
          <w:rFonts w:ascii="Arial" w:hAnsi="Arial" w:cs="Arial"/>
        </w:rPr>
        <w:t>Assist with MTSS documentation and related issues.</w:t>
      </w:r>
    </w:p>
    <w:p w14:paraId="22FAA020" w14:textId="25271278" w:rsidR="00003982" w:rsidRPr="00740325" w:rsidRDefault="0026386C" w:rsidP="0026386C">
      <w:pPr>
        <w:pStyle w:val="ListParagraph"/>
        <w:numPr>
          <w:ilvl w:val="0"/>
          <w:numId w:val="7"/>
        </w:numPr>
        <w:rPr>
          <w:rFonts w:ascii="Arial" w:hAnsi="Arial" w:cs="Arial"/>
        </w:rPr>
      </w:pPr>
      <w:r w:rsidRPr="00740325">
        <w:rPr>
          <w:rFonts w:ascii="Arial" w:hAnsi="Arial" w:cs="Arial"/>
        </w:rPr>
        <w:t>Manage all aspects of office operations.</w:t>
      </w:r>
    </w:p>
    <w:p w14:paraId="66FC5CF5" w14:textId="4782E554" w:rsidR="0026386C" w:rsidRPr="00740325" w:rsidRDefault="0026386C" w:rsidP="0026386C">
      <w:pPr>
        <w:pStyle w:val="ListParagraph"/>
        <w:numPr>
          <w:ilvl w:val="0"/>
          <w:numId w:val="7"/>
        </w:numPr>
        <w:rPr>
          <w:rFonts w:ascii="Arial" w:hAnsi="Arial" w:cs="Arial"/>
        </w:rPr>
      </w:pPr>
      <w:r w:rsidRPr="00740325">
        <w:rPr>
          <w:rFonts w:ascii="Arial" w:hAnsi="Arial" w:cs="Arial"/>
        </w:rPr>
        <w:t>Respond independently and/or as directed in composing and preparing correspondence to constituents and staff.</w:t>
      </w:r>
    </w:p>
    <w:p w14:paraId="33053637" w14:textId="3539280A" w:rsidR="0026386C" w:rsidRPr="00740325" w:rsidRDefault="0026386C" w:rsidP="0026386C">
      <w:pPr>
        <w:pStyle w:val="ListParagraph"/>
        <w:numPr>
          <w:ilvl w:val="0"/>
          <w:numId w:val="7"/>
        </w:numPr>
        <w:rPr>
          <w:rFonts w:ascii="Arial" w:hAnsi="Arial" w:cs="Arial"/>
        </w:rPr>
      </w:pPr>
      <w:r w:rsidRPr="00740325">
        <w:rPr>
          <w:rFonts w:ascii="Arial" w:hAnsi="Arial" w:cs="Arial"/>
        </w:rPr>
        <w:t>Obtain special reports and prepare a variety of reports and data as directed.</w:t>
      </w:r>
    </w:p>
    <w:p w14:paraId="6CC1C705" w14:textId="576AC433" w:rsidR="0026386C" w:rsidRPr="00740325" w:rsidRDefault="0026386C" w:rsidP="0026386C">
      <w:pPr>
        <w:pStyle w:val="ListParagraph"/>
        <w:numPr>
          <w:ilvl w:val="0"/>
          <w:numId w:val="7"/>
        </w:numPr>
        <w:rPr>
          <w:rFonts w:ascii="Arial" w:hAnsi="Arial" w:cs="Arial"/>
        </w:rPr>
      </w:pPr>
      <w:r w:rsidRPr="00740325">
        <w:rPr>
          <w:rFonts w:ascii="Arial" w:hAnsi="Arial" w:cs="Arial"/>
        </w:rPr>
        <w:t>Maintain files for correspondence, reports, and other school district documents including but not limited to employee, student, and parent confidential mental health issues, services and programs.</w:t>
      </w:r>
    </w:p>
    <w:p w14:paraId="35F5BC42" w14:textId="73D66BFE" w:rsidR="0026386C" w:rsidRPr="00740325" w:rsidRDefault="0026386C" w:rsidP="0026386C">
      <w:pPr>
        <w:pStyle w:val="ListParagraph"/>
        <w:numPr>
          <w:ilvl w:val="0"/>
          <w:numId w:val="7"/>
        </w:numPr>
        <w:rPr>
          <w:rFonts w:ascii="Arial" w:hAnsi="Arial" w:cs="Arial"/>
        </w:rPr>
      </w:pPr>
      <w:r w:rsidRPr="00740325">
        <w:rPr>
          <w:rFonts w:ascii="Arial" w:hAnsi="Arial" w:cs="Arial"/>
        </w:rPr>
        <w:t>Organize and/or attend staff meetings, other committee meetings, recording minutes as directed.</w:t>
      </w:r>
    </w:p>
    <w:p w14:paraId="4200BC35" w14:textId="67B3D154" w:rsidR="00DD03EC" w:rsidRPr="00740325" w:rsidRDefault="0026386C" w:rsidP="00DD03EC">
      <w:pPr>
        <w:pStyle w:val="ListParagraph"/>
        <w:numPr>
          <w:ilvl w:val="0"/>
          <w:numId w:val="7"/>
        </w:numPr>
        <w:rPr>
          <w:rFonts w:ascii="Arial" w:hAnsi="Arial" w:cs="Arial"/>
        </w:rPr>
      </w:pPr>
      <w:r w:rsidRPr="00740325">
        <w:rPr>
          <w:rFonts w:ascii="Arial" w:hAnsi="Arial" w:cs="Arial"/>
        </w:rPr>
        <w:t>Use effective communication strategies to interact with a variety of staff, agencies and teams.</w:t>
      </w:r>
    </w:p>
    <w:p w14:paraId="574BD408" w14:textId="14DA9578" w:rsidR="00DD03EC" w:rsidRPr="00740325" w:rsidRDefault="00DD03EC" w:rsidP="0026386C">
      <w:pPr>
        <w:pStyle w:val="ListParagraph"/>
        <w:numPr>
          <w:ilvl w:val="0"/>
          <w:numId w:val="7"/>
        </w:numPr>
        <w:rPr>
          <w:rFonts w:ascii="Arial" w:hAnsi="Arial" w:cs="Arial"/>
        </w:rPr>
      </w:pPr>
      <w:r w:rsidRPr="00740325">
        <w:rPr>
          <w:rFonts w:ascii="Arial" w:hAnsi="Arial" w:cs="Arial"/>
        </w:rPr>
        <w:t>Prepare materials and processes related to mental health services provided to students, parents and employees.</w:t>
      </w:r>
    </w:p>
    <w:p w14:paraId="6D63D802" w14:textId="5CE5F6AB" w:rsidR="0026386C" w:rsidRPr="00740325" w:rsidRDefault="0026386C" w:rsidP="0026386C">
      <w:pPr>
        <w:pStyle w:val="ListParagraph"/>
        <w:numPr>
          <w:ilvl w:val="0"/>
          <w:numId w:val="7"/>
        </w:numPr>
        <w:rPr>
          <w:rFonts w:ascii="Arial" w:hAnsi="Arial" w:cs="Arial"/>
        </w:rPr>
      </w:pPr>
      <w:r w:rsidRPr="00740325">
        <w:rPr>
          <w:rFonts w:ascii="Arial" w:hAnsi="Arial" w:cs="Arial"/>
        </w:rPr>
        <w:t>Assist in supervision of the office in the absence of the Coordinator of Mental Health.</w:t>
      </w:r>
    </w:p>
    <w:p w14:paraId="70AEF31A" w14:textId="143B1815" w:rsidR="00DD03EC" w:rsidRPr="00740325" w:rsidRDefault="00DD03EC" w:rsidP="0026386C">
      <w:pPr>
        <w:pStyle w:val="ListParagraph"/>
        <w:numPr>
          <w:ilvl w:val="0"/>
          <w:numId w:val="7"/>
        </w:numPr>
        <w:rPr>
          <w:rFonts w:ascii="Arial" w:hAnsi="Arial" w:cs="Arial"/>
        </w:rPr>
      </w:pPr>
      <w:r w:rsidRPr="00740325">
        <w:rPr>
          <w:rFonts w:ascii="Arial" w:hAnsi="Arial" w:cs="Arial"/>
        </w:rPr>
        <w:t>Perform other duties as assigned.</w:t>
      </w:r>
    </w:p>
    <w:p w14:paraId="680C2951" w14:textId="1F477B3C" w:rsidR="00003982" w:rsidRDefault="00003982" w:rsidP="00003982">
      <w:pPr>
        <w:rPr>
          <w:rFonts w:ascii="Arial" w:hAnsi="Arial" w:cs="Arial"/>
        </w:rPr>
      </w:pPr>
    </w:p>
    <w:p w14:paraId="02AB336C" w14:textId="53BEFC6C" w:rsidR="00234148" w:rsidRPr="00E16D30" w:rsidRDefault="00234148" w:rsidP="00E16D30">
      <w:pPr>
        <w:rPr>
          <w:rFonts w:ascii="Arial" w:hAnsi="Arial" w:cs="Arial"/>
        </w:rPr>
      </w:pPr>
      <w:r w:rsidRPr="00E16D30">
        <w:rPr>
          <w:rFonts w:ascii="Arial" w:hAnsi="Arial" w:cs="Arial"/>
          <w:b/>
          <w:u w:val="single"/>
        </w:rPr>
        <w:t>Supervision Received:</w:t>
      </w:r>
    </w:p>
    <w:p w14:paraId="484FBC46" w14:textId="3733DD0E" w:rsidR="00234148" w:rsidRPr="00740325" w:rsidRDefault="00DD03EC" w:rsidP="00E16D30">
      <w:pPr>
        <w:rPr>
          <w:rFonts w:ascii="Arial" w:hAnsi="Arial" w:cs="Arial"/>
        </w:rPr>
      </w:pPr>
      <w:r w:rsidRPr="00740325">
        <w:rPr>
          <w:rFonts w:ascii="Arial" w:hAnsi="Arial" w:cs="Arial"/>
        </w:rPr>
        <w:t>Coordinator of Mental Health Services</w:t>
      </w:r>
    </w:p>
    <w:p w14:paraId="3FC267CC" w14:textId="2014E1E4" w:rsidR="00234148" w:rsidRPr="00F56434" w:rsidRDefault="00234148" w:rsidP="00234148">
      <w:pPr>
        <w:pStyle w:val="ListParagraph"/>
        <w:ind w:left="360"/>
        <w:rPr>
          <w:rFonts w:ascii="Arial" w:hAnsi="Arial" w:cs="Arial"/>
        </w:rPr>
      </w:pPr>
    </w:p>
    <w:p w14:paraId="6010676D" w14:textId="0E975455" w:rsidR="00234148" w:rsidRPr="00E16D30" w:rsidRDefault="00234148" w:rsidP="00E16D30">
      <w:pPr>
        <w:rPr>
          <w:rFonts w:ascii="Arial" w:hAnsi="Arial" w:cs="Arial"/>
          <w:b/>
          <w:u w:val="single"/>
        </w:rPr>
      </w:pPr>
      <w:r w:rsidRPr="00E16D30">
        <w:rPr>
          <w:rFonts w:ascii="Arial" w:hAnsi="Arial" w:cs="Arial"/>
          <w:b/>
          <w:u w:val="single"/>
        </w:rPr>
        <w:t>Supervision Exercised:</w:t>
      </w:r>
    </w:p>
    <w:p w14:paraId="2D3B79BD" w14:textId="6F457215" w:rsidR="00234148" w:rsidRPr="00E16D30" w:rsidRDefault="00E16D30" w:rsidP="00E16D30">
      <w:pPr>
        <w:rPr>
          <w:rFonts w:ascii="Arial" w:hAnsi="Arial" w:cs="Arial"/>
        </w:rPr>
      </w:pPr>
      <w:r w:rsidRPr="00E16D30">
        <w:rPr>
          <w:rFonts w:ascii="Arial" w:hAnsi="Arial" w:cs="Arial"/>
        </w:rPr>
        <w:t>N</w:t>
      </w:r>
      <w:r w:rsidR="00E21E4A" w:rsidRPr="00E16D30">
        <w:rPr>
          <w:rFonts w:ascii="Arial" w:hAnsi="Arial" w:cs="Arial"/>
        </w:rPr>
        <w:t>/A</w:t>
      </w:r>
    </w:p>
    <w:p w14:paraId="1A321420" w14:textId="0E3AC74D" w:rsidR="00234148" w:rsidRPr="00F56434" w:rsidRDefault="00234148" w:rsidP="00234148">
      <w:pPr>
        <w:pStyle w:val="ListParagraph"/>
        <w:ind w:left="360"/>
        <w:rPr>
          <w:rFonts w:ascii="Arial" w:hAnsi="Arial" w:cs="Arial"/>
        </w:rPr>
      </w:pPr>
    </w:p>
    <w:p w14:paraId="44B8E486" w14:textId="69DC1C43" w:rsidR="00234148" w:rsidRPr="00E16D30" w:rsidRDefault="00234148" w:rsidP="00E16D30">
      <w:pPr>
        <w:rPr>
          <w:rFonts w:ascii="Arial" w:hAnsi="Arial" w:cs="Arial"/>
          <w:b/>
          <w:u w:val="single"/>
        </w:rPr>
      </w:pPr>
      <w:r w:rsidRPr="00E16D30">
        <w:rPr>
          <w:rFonts w:ascii="Arial" w:hAnsi="Arial" w:cs="Arial"/>
          <w:b/>
          <w:u w:val="single"/>
        </w:rPr>
        <w:t>Minimum Qualifications &amp; Skills Required:</w:t>
      </w:r>
    </w:p>
    <w:p w14:paraId="376003BE" w14:textId="6F308A4E" w:rsidR="00E21E4A" w:rsidRPr="00740325" w:rsidRDefault="00E21E4A" w:rsidP="00E16D30">
      <w:pPr>
        <w:rPr>
          <w:rFonts w:ascii="Arial" w:hAnsi="Arial" w:cs="Arial"/>
        </w:rPr>
      </w:pPr>
      <w:r w:rsidRPr="00740325">
        <w:rPr>
          <w:rFonts w:ascii="Arial" w:hAnsi="Arial" w:cs="Arial"/>
        </w:rPr>
        <w:t xml:space="preserve">Successfully complete a minimum of 48 semester college hours credited toward an </w:t>
      </w:r>
      <w:proofErr w:type="gramStart"/>
      <w:r w:rsidRPr="00740325">
        <w:rPr>
          <w:rFonts w:ascii="Arial" w:hAnsi="Arial" w:cs="Arial"/>
        </w:rPr>
        <w:t>Associate’s Degree</w:t>
      </w:r>
      <w:proofErr w:type="gramEnd"/>
      <w:r w:rsidRPr="00740325">
        <w:rPr>
          <w:rFonts w:ascii="Arial" w:hAnsi="Arial" w:cs="Arial"/>
        </w:rPr>
        <w:t xml:space="preserve"> and verified by college transcript.</w:t>
      </w:r>
    </w:p>
    <w:p w14:paraId="37393849" w14:textId="77777777" w:rsidR="00E21E4A" w:rsidRPr="00F56434" w:rsidRDefault="00E21E4A" w:rsidP="00234148">
      <w:pPr>
        <w:ind w:left="360"/>
        <w:rPr>
          <w:rFonts w:ascii="Arial" w:hAnsi="Arial" w:cs="Arial"/>
        </w:rPr>
      </w:pPr>
    </w:p>
    <w:p w14:paraId="161F762D" w14:textId="77777777" w:rsidR="00695DB1" w:rsidRDefault="00695DB1" w:rsidP="00E16D30">
      <w:pPr>
        <w:rPr>
          <w:rFonts w:ascii="Arial" w:hAnsi="Arial" w:cs="Arial"/>
          <w:b/>
          <w:u w:val="single"/>
        </w:rPr>
      </w:pPr>
    </w:p>
    <w:p w14:paraId="7666E83C" w14:textId="77777777" w:rsidR="00695DB1" w:rsidRDefault="00695DB1" w:rsidP="00E16D30">
      <w:pPr>
        <w:rPr>
          <w:rFonts w:ascii="Arial" w:hAnsi="Arial" w:cs="Arial"/>
          <w:b/>
          <w:u w:val="single"/>
        </w:rPr>
      </w:pPr>
    </w:p>
    <w:p w14:paraId="3E39BB17" w14:textId="77777777" w:rsidR="00695DB1" w:rsidRDefault="00695DB1" w:rsidP="00E16D30">
      <w:pPr>
        <w:rPr>
          <w:rFonts w:ascii="Arial" w:hAnsi="Arial" w:cs="Arial"/>
          <w:b/>
          <w:u w:val="single"/>
        </w:rPr>
      </w:pPr>
    </w:p>
    <w:p w14:paraId="5C684ACA" w14:textId="77777777" w:rsidR="00695DB1" w:rsidRDefault="00695DB1" w:rsidP="00E16D30">
      <w:pPr>
        <w:rPr>
          <w:rFonts w:ascii="Arial" w:hAnsi="Arial" w:cs="Arial"/>
          <w:b/>
          <w:u w:val="single"/>
        </w:rPr>
      </w:pPr>
    </w:p>
    <w:p w14:paraId="24CF0302" w14:textId="77777777" w:rsidR="00695DB1" w:rsidRDefault="00695DB1" w:rsidP="00E16D30">
      <w:pPr>
        <w:rPr>
          <w:rFonts w:ascii="Arial" w:hAnsi="Arial" w:cs="Arial"/>
          <w:b/>
          <w:u w:val="single"/>
        </w:rPr>
      </w:pPr>
    </w:p>
    <w:p w14:paraId="6459C50B" w14:textId="280A0E30" w:rsidR="00E16D30" w:rsidRPr="00E16D30" w:rsidRDefault="004E6B0E" w:rsidP="00695DB1">
      <w:pPr>
        <w:ind w:firstLine="360"/>
        <w:rPr>
          <w:rFonts w:ascii="Arial" w:hAnsi="Arial" w:cs="Arial"/>
          <w:b/>
          <w:u w:val="single"/>
        </w:rPr>
      </w:pPr>
      <w:r w:rsidRPr="00E16D30">
        <w:rPr>
          <w:rFonts w:ascii="Arial" w:hAnsi="Arial" w:cs="Arial"/>
          <w:b/>
          <w:u w:val="single"/>
        </w:rPr>
        <w:lastRenderedPageBreak/>
        <w:t>Preferr</w:t>
      </w:r>
      <w:r w:rsidR="00586A46" w:rsidRPr="00E16D30">
        <w:rPr>
          <w:rFonts w:ascii="Arial" w:hAnsi="Arial" w:cs="Arial"/>
          <w:b/>
          <w:u w:val="single"/>
        </w:rPr>
        <w:t>ed:</w:t>
      </w:r>
    </w:p>
    <w:p w14:paraId="43496869" w14:textId="270A8395" w:rsidR="00E21E4A" w:rsidRPr="00740325" w:rsidRDefault="00E21E4A" w:rsidP="00E16D30">
      <w:pPr>
        <w:pStyle w:val="ListParagraph"/>
        <w:numPr>
          <w:ilvl w:val="0"/>
          <w:numId w:val="10"/>
        </w:numPr>
        <w:rPr>
          <w:rFonts w:ascii="Arial" w:hAnsi="Arial" w:cs="Arial"/>
        </w:rPr>
      </w:pPr>
      <w:r w:rsidRPr="00740325">
        <w:rPr>
          <w:rFonts w:ascii="Arial" w:hAnsi="Arial" w:cs="Arial"/>
        </w:rPr>
        <w:t xml:space="preserve">Experience in an educational or mental health related field  </w:t>
      </w:r>
    </w:p>
    <w:p w14:paraId="0A93B735" w14:textId="5966BF0C" w:rsidR="00E21E4A" w:rsidRPr="00740325" w:rsidRDefault="00E21E4A" w:rsidP="00E16D30">
      <w:pPr>
        <w:pStyle w:val="ListParagraph"/>
        <w:numPr>
          <w:ilvl w:val="0"/>
          <w:numId w:val="10"/>
        </w:numPr>
        <w:rPr>
          <w:rFonts w:ascii="Arial" w:hAnsi="Arial" w:cs="Arial"/>
        </w:rPr>
      </w:pPr>
      <w:r w:rsidRPr="00740325">
        <w:rPr>
          <w:rFonts w:ascii="Arial" w:hAnsi="Arial" w:cs="Arial"/>
        </w:rPr>
        <w:t>Keyboarding skills, knowledge of basic data entry programs, and use of office equipment</w:t>
      </w:r>
    </w:p>
    <w:p w14:paraId="3FBCFFD0" w14:textId="77777777" w:rsidR="00E21E4A" w:rsidRPr="00F56434" w:rsidRDefault="00E21E4A" w:rsidP="00586A46">
      <w:pPr>
        <w:ind w:left="360"/>
        <w:rPr>
          <w:rFonts w:ascii="Arial" w:hAnsi="Arial" w:cs="Arial"/>
          <w:b/>
          <w:u w:val="single"/>
        </w:rPr>
      </w:pPr>
    </w:p>
    <w:p w14:paraId="25CE390E" w14:textId="39DA6C56" w:rsidR="00586A46" w:rsidRPr="00F56434" w:rsidRDefault="00586A46" w:rsidP="00234148">
      <w:pPr>
        <w:ind w:left="360"/>
        <w:rPr>
          <w:rFonts w:ascii="Arial" w:hAnsi="Arial" w:cs="Arial"/>
          <w:b/>
          <w:u w:val="single"/>
        </w:rPr>
      </w:pPr>
      <w:r w:rsidRPr="00F56434">
        <w:rPr>
          <w:rFonts w:ascii="Arial" w:hAnsi="Arial" w:cs="Arial"/>
          <w:b/>
          <w:u w:val="single"/>
        </w:rPr>
        <w:t>Physical Demands:</w:t>
      </w:r>
    </w:p>
    <w:p w14:paraId="353F1F23" w14:textId="3E591605" w:rsidR="00586A46" w:rsidRPr="00740325" w:rsidRDefault="00923566" w:rsidP="00923566">
      <w:pPr>
        <w:ind w:left="360"/>
        <w:rPr>
          <w:rFonts w:ascii="Arial" w:hAnsi="Arial" w:cs="Arial"/>
        </w:rPr>
      </w:pPr>
      <w:r w:rsidRPr="00740325">
        <w:rPr>
          <w:rFonts w:ascii="Arial" w:hAnsi="Arial" w:cs="Arial"/>
        </w:rPr>
        <w:t>Ability to lift light to moderate weight (up to 60 pounds).</w:t>
      </w:r>
      <w:r w:rsidR="00586A46" w:rsidRPr="00740325">
        <w:rPr>
          <w:rFonts w:ascii="Arial" w:hAnsi="Arial" w:cs="Arial"/>
        </w:rPr>
        <w:t xml:space="preserve"> While performing the responsibilities of the job, the employee is required to talk and hear.  The employee is often required to sit and use their hands and fingers to handle or feel.  The employee is required to stand, walk, reach with arms and hands, climb or balance, and to stoop, kneel, crouch or crawl.  Vision abilities required by this job include close vision.  Mental acuity is necessary to perform essential job functions.</w:t>
      </w:r>
    </w:p>
    <w:p w14:paraId="7E439669" w14:textId="36797A87" w:rsidR="00586A46" w:rsidRPr="00740325" w:rsidRDefault="00586A46" w:rsidP="00586A46">
      <w:pPr>
        <w:ind w:left="360"/>
        <w:rPr>
          <w:rFonts w:ascii="Arial" w:hAnsi="Arial" w:cs="Arial"/>
        </w:rPr>
      </w:pPr>
      <w:r w:rsidRPr="00740325">
        <w:rPr>
          <w:rFonts w:ascii="Arial" w:hAnsi="Arial" w:cs="Arial"/>
        </w:rPr>
        <w:t>Reasonable accommodations may be made to enable individuals with disabilities to perform essential functions.</w:t>
      </w:r>
    </w:p>
    <w:p w14:paraId="16A1219C" w14:textId="77777777" w:rsidR="00F56434" w:rsidRPr="00F56434" w:rsidRDefault="00F56434" w:rsidP="00586A46">
      <w:pPr>
        <w:ind w:left="360"/>
        <w:rPr>
          <w:rFonts w:ascii="Arial" w:hAnsi="Arial" w:cs="Arial"/>
        </w:rPr>
      </w:pPr>
    </w:p>
    <w:p w14:paraId="2E10AD6E" w14:textId="77777777" w:rsidR="00F56434" w:rsidRPr="00F56434" w:rsidRDefault="00F56434" w:rsidP="00F56434">
      <w:pPr>
        <w:ind w:left="450" w:hanging="90"/>
        <w:rPr>
          <w:rFonts w:ascii="Arial" w:hAnsi="Arial" w:cs="Arial"/>
          <w:b/>
        </w:rPr>
      </w:pPr>
      <w:r w:rsidRPr="00F56434">
        <w:rPr>
          <w:rFonts w:ascii="Arial" w:hAnsi="Arial" w:cs="Arial"/>
          <w:b/>
          <w:u w:val="single"/>
        </w:rPr>
        <w:t>Terms of Employment:</w:t>
      </w:r>
    </w:p>
    <w:p w14:paraId="50DA2A14" w14:textId="77777777" w:rsidR="00F56434" w:rsidRPr="00740325" w:rsidRDefault="00F56434" w:rsidP="00F56434">
      <w:pPr>
        <w:pStyle w:val="Default"/>
        <w:ind w:firstLine="360"/>
        <w:rPr>
          <w:sz w:val="22"/>
          <w:szCs w:val="22"/>
        </w:rPr>
      </w:pPr>
      <w:r w:rsidRPr="00740325">
        <w:rPr>
          <w:sz w:val="22"/>
          <w:szCs w:val="22"/>
        </w:rPr>
        <w:t xml:space="preserve">Approved Administrative Compensation Plan </w:t>
      </w:r>
    </w:p>
    <w:p w14:paraId="0C998DCE" w14:textId="607FD349" w:rsidR="00F56434" w:rsidRPr="00740325" w:rsidRDefault="00E21E4A" w:rsidP="00F56434">
      <w:pPr>
        <w:ind w:firstLine="360"/>
        <w:rPr>
          <w:rFonts w:ascii="Arial" w:hAnsi="Arial" w:cs="Arial"/>
        </w:rPr>
      </w:pPr>
      <w:r w:rsidRPr="00740325">
        <w:rPr>
          <w:rFonts w:ascii="Arial" w:hAnsi="Arial" w:cs="Arial"/>
        </w:rPr>
        <w:t>Educational Support Salary Schedule</w:t>
      </w:r>
    </w:p>
    <w:p w14:paraId="22D98105" w14:textId="53DDD161" w:rsidR="001319AB" w:rsidRPr="00740325" w:rsidRDefault="001319AB" w:rsidP="00F56434">
      <w:pPr>
        <w:ind w:firstLine="360"/>
        <w:rPr>
          <w:rFonts w:ascii="Arial" w:hAnsi="Arial" w:cs="Arial"/>
        </w:rPr>
      </w:pPr>
      <w:r w:rsidRPr="00740325">
        <w:rPr>
          <w:rFonts w:ascii="Arial" w:hAnsi="Arial" w:cs="Arial"/>
        </w:rPr>
        <w:t>12</w:t>
      </w:r>
      <w:r w:rsidR="00DE6556" w:rsidRPr="00740325">
        <w:rPr>
          <w:rFonts w:ascii="Arial" w:hAnsi="Arial" w:cs="Arial"/>
        </w:rPr>
        <w:t>-</w:t>
      </w:r>
      <w:r w:rsidRPr="00740325">
        <w:rPr>
          <w:rFonts w:ascii="Arial" w:hAnsi="Arial" w:cs="Arial"/>
        </w:rPr>
        <w:t>month</w:t>
      </w:r>
    </w:p>
    <w:p w14:paraId="0438C863" w14:textId="64272E96" w:rsidR="00E21E4A" w:rsidRPr="00F56434" w:rsidRDefault="00E21E4A" w:rsidP="00F56434">
      <w:pPr>
        <w:ind w:firstLine="360"/>
        <w:rPr>
          <w:rFonts w:ascii="Arial" w:hAnsi="Arial" w:cs="Arial"/>
        </w:rPr>
      </w:pPr>
    </w:p>
    <w:p w14:paraId="692A0C3D" w14:textId="77777777" w:rsidR="00F56434" w:rsidRPr="00F56434" w:rsidRDefault="00F56434" w:rsidP="00E21E4A">
      <w:pPr>
        <w:ind w:firstLine="360"/>
        <w:rPr>
          <w:rFonts w:ascii="Arial" w:hAnsi="Arial" w:cs="Arial"/>
          <w:b/>
          <w:u w:val="single"/>
        </w:rPr>
      </w:pPr>
      <w:r w:rsidRPr="00F56434">
        <w:rPr>
          <w:rFonts w:ascii="Arial" w:hAnsi="Arial" w:cs="Arial"/>
          <w:b/>
          <w:u w:val="single"/>
        </w:rPr>
        <w:t>Conclusion:</w:t>
      </w:r>
    </w:p>
    <w:p w14:paraId="0D246072" w14:textId="77777777" w:rsidR="00F56434" w:rsidRPr="00740325" w:rsidRDefault="00F56434" w:rsidP="00923566">
      <w:pPr>
        <w:ind w:left="360"/>
        <w:rPr>
          <w:rFonts w:ascii="Arial" w:hAnsi="Arial" w:cs="Arial"/>
        </w:rPr>
      </w:pPr>
      <w:bookmarkStart w:id="0" w:name="_GoBack"/>
      <w:r w:rsidRPr="00740325">
        <w:rPr>
          <w:rFonts w:ascii="Arial" w:hAnsi="Arial" w:cs="Arial"/>
        </w:rPr>
        <w:t>This job description is intended to convey information essential to understanding the scope of the job and the general nature and level of work performed by job holders within this job.  However, this job description is not intended to be an exhaustive list of qualifications, skills, efforts, duties, and responsibilities or working conditions associated with the position.</w:t>
      </w:r>
    </w:p>
    <w:bookmarkEnd w:id="0"/>
    <w:p w14:paraId="79E1DEB7" w14:textId="77777777" w:rsidR="00F56434" w:rsidRPr="00F56434" w:rsidRDefault="00F56434" w:rsidP="00F56434">
      <w:pPr>
        <w:ind w:firstLine="360"/>
        <w:rPr>
          <w:rFonts w:ascii="Arial" w:hAnsi="Arial" w:cs="Arial"/>
        </w:rPr>
      </w:pPr>
    </w:p>
    <w:p w14:paraId="3E932574" w14:textId="77777777" w:rsidR="00F56434" w:rsidRDefault="00F56434" w:rsidP="00586A46">
      <w:pPr>
        <w:ind w:left="360"/>
        <w:rPr>
          <w:rFonts w:ascii="Times New Roman" w:hAnsi="Times New Roman" w:cs="Times New Roman"/>
          <w:sz w:val="24"/>
          <w:szCs w:val="24"/>
        </w:rPr>
      </w:pPr>
    </w:p>
    <w:p w14:paraId="25C635A7" w14:textId="77777777" w:rsidR="00586A46" w:rsidRPr="00586A46" w:rsidRDefault="00586A46" w:rsidP="00234148">
      <w:pPr>
        <w:ind w:left="360"/>
        <w:rPr>
          <w:rFonts w:ascii="Times New Roman" w:hAnsi="Times New Roman" w:cs="Times New Roman"/>
          <w:sz w:val="24"/>
          <w:szCs w:val="24"/>
        </w:rPr>
      </w:pPr>
    </w:p>
    <w:p w14:paraId="0841A45E" w14:textId="594B5289" w:rsidR="00586A46" w:rsidRDefault="00586A46" w:rsidP="00234148">
      <w:pPr>
        <w:ind w:left="360"/>
        <w:rPr>
          <w:rFonts w:ascii="Times New Roman" w:hAnsi="Times New Roman" w:cs="Times New Roman"/>
          <w:b/>
          <w:sz w:val="28"/>
          <w:szCs w:val="28"/>
          <w:u w:val="single"/>
        </w:rPr>
      </w:pPr>
    </w:p>
    <w:p w14:paraId="39AA27F0" w14:textId="77777777" w:rsidR="00586A46" w:rsidRPr="00586A46" w:rsidRDefault="00586A46" w:rsidP="00234148">
      <w:pPr>
        <w:ind w:left="360"/>
        <w:rPr>
          <w:rFonts w:ascii="Times New Roman" w:hAnsi="Times New Roman" w:cs="Times New Roman"/>
          <w:b/>
          <w:sz w:val="28"/>
          <w:szCs w:val="28"/>
          <w:u w:val="single"/>
        </w:rPr>
      </w:pPr>
    </w:p>
    <w:p w14:paraId="0B4EFDD6" w14:textId="417F0CAE" w:rsidR="000E2CC2" w:rsidRPr="00234148" w:rsidRDefault="000E2CC2" w:rsidP="00234148">
      <w:pPr>
        <w:ind w:left="360"/>
        <w:rPr>
          <w:rFonts w:ascii="Times New Roman" w:hAnsi="Times New Roman" w:cs="Times New Roman"/>
          <w:sz w:val="24"/>
          <w:szCs w:val="24"/>
        </w:rPr>
      </w:pPr>
    </w:p>
    <w:p w14:paraId="167784B5" w14:textId="77777777" w:rsidR="00234148" w:rsidRPr="00664C8B" w:rsidRDefault="00234148" w:rsidP="00234148">
      <w:pPr>
        <w:pStyle w:val="ListParagraph"/>
        <w:ind w:left="360"/>
        <w:rPr>
          <w:rFonts w:ascii="Times New Roman" w:hAnsi="Times New Roman" w:cs="Times New Roman"/>
          <w:sz w:val="24"/>
          <w:szCs w:val="24"/>
        </w:rPr>
      </w:pPr>
    </w:p>
    <w:sectPr w:rsidR="00234148" w:rsidRPr="00664C8B" w:rsidSect="00377044">
      <w:footerReference w:type="default" r:id="rId7"/>
      <w:footerReference w:type="first" r:id="rId8"/>
      <w:pgSz w:w="12240" w:h="15840"/>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44A56" w14:textId="77777777" w:rsidR="001B0757" w:rsidRDefault="001B0757" w:rsidP="00377044">
      <w:pPr>
        <w:spacing w:line="240" w:lineRule="auto"/>
      </w:pPr>
      <w:r>
        <w:separator/>
      </w:r>
    </w:p>
  </w:endnote>
  <w:endnote w:type="continuationSeparator" w:id="0">
    <w:p w14:paraId="65F8FFAD" w14:textId="77777777" w:rsidR="001B0757" w:rsidRDefault="001B0757" w:rsidP="003770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588E1" w14:textId="34D84703" w:rsidR="00377044" w:rsidRDefault="00377044">
    <w:pPr>
      <w:pStyle w:val="Footer"/>
    </w:pPr>
    <w:r>
      <w:t>Page 2 of 2</w:t>
    </w:r>
  </w:p>
  <w:p w14:paraId="74E82317" w14:textId="77777777" w:rsidR="00377044" w:rsidRDefault="00377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9ABA9" w14:textId="3BC030DB" w:rsidR="00377044" w:rsidRDefault="00377044">
    <w:pPr>
      <w:pStyle w:val="Footer"/>
    </w:pPr>
    <w:r>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3EFD3" w14:textId="77777777" w:rsidR="001B0757" w:rsidRDefault="001B0757" w:rsidP="00377044">
      <w:pPr>
        <w:spacing w:line="240" w:lineRule="auto"/>
      </w:pPr>
      <w:r>
        <w:separator/>
      </w:r>
    </w:p>
  </w:footnote>
  <w:footnote w:type="continuationSeparator" w:id="0">
    <w:p w14:paraId="77AF57F2" w14:textId="77777777" w:rsidR="001B0757" w:rsidRDefault="001B0757" w:rsidP="0037704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C4D54"/>
    <w:multiLevelType w:val="multilevel"/>
    <w:tmpl w:val="0409001D"/>
    <w:numStyleLink w:val="Style2"/>
  </w:abstractNum>
  <w:abstractNum w:abstractNumId="1" w15:restartNumberingAfterBreak="0">
    <w:nsid w:val="22A36E06"/>
    <w:multiLevelType w:val="hybridMultilevel"/>
    <w:tmpl w:val="32343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412F36"/>
    <w:multiLevelType w:val="hybridMultilevel"/>
    <w:tmpl w:val="AA26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601EB"/>
    <w:multiLevelType w:val="hybridMultilevel"/>
    <w:tmpl w:val="EC1A5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479B9"/>
    <w:multiLevelType w:val="hybridMultilevel"/>
    <w:tmpl w:val="791CB5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B170AF"/>
    <w:multiLevelType w:val="hybridMultilevel"/>
    <w:tmpl w:val="4FCA8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945F60"/>
    <w:multiLevelType w:val="multilevel"/>
    <w:tmpl w:val="04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52F3AB9"/>
    <w:multiLevelType w:val="hybridMultilevel"/>
    <w:tmpl w:val="2444A832"/>
    <w:lvl w:ilvl="0" w:tplc="0C0ED1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0C5C72"/>
    <w:multiLevelType w:val="multilevel"/>
    <w:tmpl w:val="0409001D"/>
    <w:numStyleLink w:val="Style1"/>
  </w:abstractNum>
  <w:abstractNum w:abstractNumId="9" w15:restartNumberingAfterBreak="0">
    <w:nsid w:val="7D5161C8"/>
    <w:multiLevelType w:val="multilevel"/>
    <w:tmpl w:val="0409001D"/>
    <w:styleLink w:val="Style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1"/>
  </w:num>
  <w:num w:numId="4">
    <w:abstractNumId w:val="6"/>
  </w:num>
  <w:num w:numId="5">
    <w:abstractNumId w:val="8"/>
  </w:num>
  <w:num w:numId="6">
    <w:abstractNumId w:val="9"/>
  </w:num>
  <w:num w:numId="7">
    <w:abstractNumId w:val="0"/>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AB2"/>
    <w:rsid w:val="00003982"/>
    <w:rsid w:val="000E2CC2"/>
    <w:rsid w:val="001319AB"/>
    <w:rsid w:val="00151055"/>
    <w:rsid w:val="001B0757"/>
    <w:rsid w:val="00234148"/>
    <w:rsid w:val="0026386C"/>
    <w:rsid w:val="002B264B"/>
    <w:rsid w:val="002D0ED4"/>
    <w:rsid w:val="00352E92"/>
    <w:rsid w:val="00366BDA"/>
    <w:rsid w:val="00377044"/>
    <w:rsid w:val="003871C9"/>
    <w:rsid w:val="003D463B"/>
    <w:rsid w:val="004E02BA"/>
    <w:rsid w:val="004E6B0E"/>
    <w:rsid w:val="00574F96"/>
    <w:rsid w:val="00580C81"/>
    <w:rsid w:val="00586A46"/>
    <w:rsid w:val="005A1907"/>
    <w:rsid w:val="005D591F"/>
    <w:rsid w:val="00615AB2"/>
    <w:rsid w:val="006511FD"/>
    <w:rsid w:val="00664C8B"/>
    <w:rsid w:val="00695DB1"/>
    <w:rsid w:val="00740325"/>
    <w:rsid w:val="007B3096"/>
    <w:rsid w:val="007C28B8"/>
    <w:rsid w:val="007C3CB9"/>
    <w:rsid w:val="007F2C1E"/>
    <w:rsid w:val="008022DE"/>
    <w:rsid w:val="00923566"/>
    <w:rsid w:val="00962EFA"/>
    <w:rsid w:val="00975011"/>
    <w:rsid w:val="00A01F64"/>
    <w:rsid w:val="00A13BE5"/>
    <w:rsid w:val="00B3654B"/>
    <w:rsid w:val="00B51C3A"/>
    <w:rsid w:val="00C82DF8"/>
    <w:rsid w:val="00D11A0B"/>
    <w:rsid w:val="00DD03EC"/>
    <w:rsid w:val="00DE6556"/>
    <w:rsid w:val="00E16D30"/>
    <w:rsid w:val="00E21E4A"/>
    <w:rsid w:val="00EC43F1"/>
    <w:rsid w:val="00F56169"/>
    <w:rsid w:val="00F56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2BE5A"/>
  <w15:chartTrackingRefBased/>
  <w15:docId w15:val="{66E456FD-D291-4F97-9759-C30F8E9E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5A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5AB2"/>
    <w:pPr>
      <w:ind w:left="720"/>
      <w:contextualSpacing/>
    </w:pPr>
  </w:style>
  <w:style w:type="numbering" w:customStyle="1" w:styleId="Style1">
    <w:name w:val="Style1"/>
    <w:uiPriority w:val="99"/>
    <w:rsid w:val="007C28B8"/>
    <w:pPr>
      <w:numPr>
        <w:numId w:val="4"/>
      </w:numPr>
    </w:pPr>
  </w:style>
  <w:style w:type="numbering" w:customStyle="1" w:styleId="Style2">
    <w:name w:val="Style2"/>
    <w:uiPriority w:val="99"/>
    <w:rsid w:val="007C28B8"/>
    <w:pPr>
      <w:numPr>
        <w:numId w:val="6"/>
      </w:numPr>
    </w:pPr>
  </w:style>
  <w:style w:type="paragraph" w:customStyle="1" w:styleId="Default">
    <w:name w:val="Default"/>
    <w:rsid w:val="00F56434"/>
    <w:pPr>
      <w:autoSpaceDE w:val="0"/>
      <w:autoSpaceDN w:val="0"/>
      <w:adjustRightInd w:val="0"/>
      <w:spacing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377044"/>
    <w:pPr>
      <w:tabs>
        <w:tab w:val="center" w:pos="4680"/>
        <w:tab w:val="right" w:pos="9360"/>
      </w:tabs>
      <w:spacing w:line="240" w:lineRule="auto"/>
    </w:pPr>
  </w:style>
  <w:style w:type="character" w:customStyle="1" w:styleId="HeaderChar">
    <w:name w:val="Header Char"/>
    <w:basedOn w:val="DefaultParagraphFont"/>
    <w:link w:val="Header"/>
    <w:uiPriority w:val="99"/>
    <w:rsid w:val="00377044"/>
  </w:style>
  <w:style w:type="paragraph" w:styleId="Footer">
    <w:name w:val="footer"/>
    <w:basedOn w:val="Normal"/>
    <w:link w:val="FooterChar"/>
    <w:uiPriority w:val="99"/>
    <w:unhideWhenUsed/>
    <w:rsid w:val="00377044"/>
    <w:pPr>
      <w:tabs>
        <w:tab w:val="center" w:pos="4680"/>
        <w:tab w:val="right" w:pos="9360"/>
      </w:tabs>
      <w:spacing w:line="240" w:lineRule="auto"/>
    </w:pPr>
  </w:style>
  <w:style w:type="character" w:customStyle="1" w:styleId="FooterChar">
    <w:name w:val="Footer Char"/>
    <w:basedOn w:val="DefaultParagraphFont"/>
    <w:link w:val="Footer"/>
    <w:uiPriority w:val="99"/>
    <w:rsid w:val="00377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14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Sherry L</dc:creator>
  <cp:keywords/>
  <dc:description/>
  <cp:lastModifiedBy>Dobbs, Myra</cp:lastModifiedBy>
  <cp:revision>3</cp:revision>
  <cp:lastPrinted>2019-07-17T14:20:00Z</cp:lastPrinted>
  <dcterms:created xsi:type="dcterms:W3CDTF">2019-08-05T14:35:00Z</dcterms:created>
  <dcterms:modified xsi:type="dcterms:W3CDTF">2019-08-05T15:03:00Z</dcterms:modified>
</cp:coreProperties>
</file>