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66" w:rsidRDefault="00D73666">
      <w:pPr>
        <w:pStyle w:val="Title"/>
        <w:rPr>
          <w:rFonts w:ascii="Arial" w:hAnsi="Arial" w:cs="Arial"/>
          <w:szCs w:val="24"/>
        </w:rPr>
      </w:pPr>
      <w:bookmarkStart w:id="0" w:name="_GoBack"/>
      <w:bookmarkEnd w:id="0"/>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8C01D6" w:rsidRPr="003E3C6F" w:rsidRDefault="00744E9E" w:rsidP="003E3C6F">
      <w:pPr>
        <w:pStyle w:val="Title"/>
        <w:rPr>
          <w:rFonts w:ascii="Arial" w:hAnsi="Arial" w:cs="Arial"/>
          <w:szCs w:val="24"/>
        </w:rPr>
      </w:pPr>
      <w:r>
        <w:rPr>
          <w:rFonts w:ascii="Arial" w:hAnsi="Arial" w:cs="Arial"/>
          <w:szCs w:val="24"/>
        </w:rPr>
        <w:t xml:space="preserve">Computer </w:t>
      </w:r>
      <w:r w:rsidR="00BC00E7">
        <w:rPr>
          <w:rFonts w:ascii="Arial" w:hAnsi="Arial" w:cs="Arial"/>
          <w:szCs w:val="24"/>
        </w:rPr>
        <w:t>Programmer</w:t>
      </w:r>
      <w:r w:rsidR="00B262A7">
        <w:rPr>
          <w:rFonts w:ascii="Arial" w:hAnsi="Arial" w:cs="Arial"/>
          <w:szCs w:val="24"/>
        </w:rPr>
        <w:t>/</w:t>
      </w:r>
      <w:r w:rsidR="00F07543">
        <w:rPr>
          <w:rFonts w:ascii="Arial" w:hAnsi="Arial" w:cs="Arial"/>
          <w:szCs w:val="24"/>
        </w:rPr>
        <w:t>System</w:t>
      </w:r>
      <w:r w:rsidR="00B262A7">
        <w:rPr>
          <w:rFonts w:ascii="Arial" w:hAnsi="Arial" w:cs="Arial"/>
          <w:szCs w:val="24"/>
        </w:rPr>
        <w:t xml:space="preserve"> Analyst</w:t>
      </w:r>
      <w:r w:rsidR="00BC00E7">
        <w:rPr>
          <w:rFonts w:ascii="Arial" w:hAnsi="Arial" w:cs="Arial"/>
          <w:szCs w:val="24"/>
        </w:rPr>
        <w:t xml:space="preserve"> II</w:t>
      </w:r>
    </w:p>
    <w:p w:rsidR="00011BEE" w:rsidRPr="00F51679" w:rsidRDefault="00011BEE" w:rsidP="003B499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15"/>
      </w:tblGrid>
      <w:tr w:rsidR="005C7826">
        <w:trPr>
          <w:trHeight w:val="339"/>
        </w:trPr>
        <w:tc>
          <w:tcPr>
            <w:tcW w:w="4932" w:type="dxa"/>
            <w:shd w:val="clear" w:color="auto" w:fill="auto"/>
            <w:vAlign w:val="bottom"/>
          </w:tcPr>
          <w:p w:rsidR="005C7826" w:rsidRDefault="005C7826" w:rsidP="008B6B85">
            <w:pPr>
              <w:rPr>
                <w:rFonts w:ascii="Arial" w:hAnsi="Arial" w:cs="Arial"/>
                <w:b/>
              </w:rPr>
            </w:pPr>
            <w:r>
              <w:rPr>
                <w:rFonts w:ascii="Arial" w:hAnsi="Arial" w:cs="Arial"/>
                <w:b/>
                <w:sz w:val="22"/>
                <w:szCs w:val="22"/>
              </w:rPr>
              <w:t>Reports to</w:t>
            </w:r>
            <w:r w:rsidRPr="007F6F63">
              <w:rPr>
                <w:rFonts w:ascii="Arial" w:hAnsi="Arial" w:cs="Arial"/>
                <w:b/>
                <w:sz w:val="22"/>
                <w:szCs w:val="22"/>
              </w:rPr>
              <w:t>:</w:t>
            </w:r>
            <w:r w:rsidR="00435C24" w:rsidRPr="007F6F63">
              <w:rPr>
                <w:rFonts w:ascii="Arial" w:hAnsi="Arial" w:cs="Arial"/>
                <w:sz w:val="22"/>
                <w:szCs w:val="22"/>
              </w:rPr>
              <w:t xml:space="preserve"> </w:t>
            </w:r>
            <w:r w:rsidR="00027402" w:rsidRPr="007F6F63">
              <w:rPr>
                <w:rFonts w:ascii="Arial" w:hAnsi="Arial" w:cs="Arial"/>
                <w:sz w:val="22"/>
                <w:szCs w:val="22"/>
              </w:rPr>
              <w:t xml:space="preserve"> </w:t>
            </w:r>
            <w:r w:rsidR="007F6F63" w:rsidRPr="007F6F63">
              <w:rPr>
                <w:rFonts w:ascii="Arial" w:hAnsi="Arial" w:cs="Arial"/>
                <w:sz w:val="22"/>
                <w:szCs w:val="22"/>
              </w:rPr>
              <w:t>Data Processing Manager</w:t>
            </w:r>
          </w:p>
        </w:tc>
        <w:tc>
          <w:tcPr>
            <w:tcW w:w="4932" w:type="dxa"/>
            <w:shd w:val="clear" w:color="auto" w:fill="auto"/>
            <w:vAlign w:val="bottom"/>
          </w:tcPr>
          <w:p w:rsidR="005C7826" w:rsidRDefault="005C7826" w:rsidP="00D82760">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Non</w:t>
            </w:r>
            <w:r w:rsidR="00D82760">
              <w:rPr>
                <w:rFonts w:ascii="Arial" w:hAnsi="Arial" w:cs="Arial"/>
                <w:sz w:val="22"/>
                <w:szCs w:val="22"/>
              </w:rPr>
              <w:t>-</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7F6F63">
            <w:pPr>
              <w:rPr>
                <w:rFonts w:ascii="Arial" w:hAnsi="Arial" w:cs="Arial"/>
                <w:b/>
                <w:sz w:val="22"/>
                <w:szCs w:val="22"/>
              </w:rPr>
            </w:pPr>
            <w:r>
              <w:rPr>
                <w:rFonts w:ascii="Arial" w:hAnsi="Arial" w:cs="Arial"/>
                <w:b/>
                <w:sz w:val="22"/>
                <w:szCs w:val="22"/>
              </w:rPr>
              <w:t>Department:</w:t>
            </w:r>
            <w:r w:rsidR="008B6B85">
              <w:rPr>
                <w:rFonts w:ascii="Arial" w:hAnsi="Arial" w:cs="Arial"/>
                <w:b/>
                <w:sz w:val="22"/>
                <w:szCs w:val="22"/>
              </w:rPr>
              <w:t xml:space="preserve">  </w:t>
            </w:r>
            <w:r w:rsidR="007F6F63">
              <w:rPr>
                <w:rFonts w:ascii="Arial" w:hAnsi="Arial" w:cs="Arial"/>
                <w:sz w:val="22"/>
                <w:szCs w:val="22"/>
              </w:rPr>
              <w:t>Data Processing</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Default="008C47A8" w:rsidP="00765709">
            <w:pPr>
              <w:rPr>
                <w:rFonts w:ascii="Arial" w:hAnsi="Arial" w:cs="Arial"/>
                <w:b/>
              </w:rPr>
            </w:pPr>
            <w:r>
              <w:rPr>
                <w:rFonts w:ascii="Arial" w:hAnsi="Arial" w:cs="Arial"/>
                <w:b/>
                <w:sz w:val="22"/>
                <w:szCs w:val="22"/>
              </w:rPr>
              <w:t xml:space="preserve">Date:  </w:t>
            </w:r>
            <w:r w:rsidR="00765709">
              <w:rPr>
                <w:rFonts w:ascii="Arial" w:hAnsi="Arial" w:cs="Arial"/>
                <w:sz w:val="22"/>
                <w:szCs w:val="22"/>
              </w:rPr>
              <w:t>February 15,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Default="0021705F" w:rsidP="008B6B85">
            <w:pPr>
              <w:pStyle w:val="Default"/>
              <w:rPr>
                <w:rFonts w:ascii="Arial" w:hAnsi="Arial" w:cs="Arial"/>
                <w:b/>
              </w:rPr>
            </w:pPr>
            <w:r w:rsidRPr="007F6F63">
              <w:rPr>
                <w:rFonts w:ascii="Arial" w:hAnsi="Arial" w:cs="Arial"/>
                <w:b/>
                <w:sz w:val="22"/>
              </w:rPr>
              <w:t xml:space="preserve">Job </w:t>
            </w:r>
            <w:r w:rsidR="008C47A8" w:rsidRPr="00F90117">
              <w:rPr>
                <w:rFonts w:ascii="Arial" w:hAnsi="Arial" w:cs="Arial"/>
                <w:b/>
                <w:sz w:val="22"/>
              </w:rPr>
              <w:t>Code</w:t>
            </w:r>
            <w:r w:rsidR="008C47A8" w:rsidRPr="009372CC">
              <w:rPr>
                <w:rFonts w:ascii="Arial" w:eastAsia="Times New Roman" w:hAnsi="Arial" w:cs="Arial"/>
                <w:b/>
                <w:color w:val="auto"/>
                <w:sz w:val="22"/>
                <w:szCs w:val="22"/>
              </w:rPr>
              <w:t>:</w:t>
            </w:r>
            <w:r w:rsidR="008C47A8" w:rsidRPr="009372CC">
              <w:rPr>
                <w:rFonts w:ascii="Arial" w:eastAsia="Times New Roman" w:hAnsi="Arial" w:cs="Arial"/>
                <w:color w:val="auto"/>
                <w:sz w:val="22"/>
                <w:szCs w:val="22"/>
              </w:rPr>
              <w:t xml:space="preserve">  </w:t>
            </w:r>
            <w:r w:rsidR="00F51679" w:rsidRPr="009372CC">
              <w:rPr>
                <w:rFonts w:ascii="Arial" w:eastAsia="Times New Roman" w:hAnsi="Arial" w:cs="Arial"/>
                <w:color w:val="auto"/>
                <w:sz w:val="22"/>
                <w:szCs w:val="22"/>
              </w:rPr>
              <w:t xml:space="preserve"> </w:t>
            </w:r>
            <w:r w:rsidR="007F6F63">
              <w:rPr>
                <w:rFonts w:ascii="Arial" w:eastAsia="Times New Roman" w:hAnsi="Arial" w:cs="Arial"/>
                <w:color w:val="auto"/>
                <w:sz w:val="22"/>
                <w:szCs w:val="22"/>
              </w:rPr>
              <w:t>11040</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4419D4">
            <w:pPr>
              <w:rPr>
                <w:rFonts w:ascii="Arial" w:hAnsi="Arial" w:cs="Arial"/>
                <w:sz w:val="22"/>
                <w:szCs w:val="22"/>
              </w:rPr>
            </w:pPr>
            <w:r>
              <w:rPr>
                <w:rFonts w:ascii="Arial" w:hAnsi="Arial" w:cs="Arial"/>
                <w:b/>
                <w:sz w:val="22"/>
                <w:szCs w:val="22"/>
              </w:rPr>
              <w:t xml:space="preserve">Position #: </w:t>
            </w:r>
            <w:r w:rsidR="0021795A">
              <w:rPr>
                <w:rFonts w:ascii="Arial" w:hAnsi="Arial" w:cs="Arial"/>
                <w:b/>
                <w:sz w:val="22"/>
                <w:szCs w:val="22"/>
              </w:rPr>
              <w:t xml:space="preserve"> </w:t>
            </w:r>
            <w:r w:rsidR="003C7CB5">
              <w:rPr>
                <w:rFonts w:ascii="Arial" w:hAnsi="Arial" w:cs="Arial"/>
                <w:sz w:val="22"/>
                <w:szCs w:val="22"/>
              </w:rPr>
              <w:t>4</w:t>
            </w:r>
            <w:r w:rsidR="00A375CD">
              <w:rPr>
                <w:rFonts w:ascii="Arial" w:hAnsi="Arial" w:cs="Arial"/>
                <w:sz w:val="22"/>
                <w:szCs w:val="22"/>
              </w:rPr>
              <w:t>4</w:t>
            </w:r>
            <w:r w:rsidR="00BC00E7">
              <w:rPr>
                <w:rFonts w:ascii="Arial" w:hAnsi="Arial" w:cs="Arial"/>
                <w:sz w:val="22"/>
                <w:szCs w:val="22"/>
              </w:rPr>
              <w:t>14</w:t>
            </w:r>
            <w:r w:rsidR="00A375CD">
              <w:rPr>
                <w:rFonts w:ascii="Arial" w:hAnsi="Arial" w:cs="Arial"/>
                <w:sz w:val="22"/>
                <w:szCs w:val="22"/>
              </w:rPr>
              <w:t>0</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D82760">
            <w:pPr>
              <w:pStyle w:val="Default"/>
              <w:rPr>
                <w:rFonts w:ascii="Arial" w:hAnsi="Arial" w:cs="Arial"/>
                <w:sz w:val="22"/>
              </w:rPr>
            </w:pPr>
            <w:r>
              <w:rPr>
                <w:rFonts w:ascii="Arial" w:hAnsi="Arial" w:cs="Arial"/>
                <w:b/>
                <w:sz w:val="22"/>
              </w:rPr>
              <w:t xml:space="preserve">Range:  </w:t>
            </w:r>
            <w:r w:rsidR="00BC00E7">
              <w:rPr>
                <w:rFonts w:ascii="Arial" w:eastAsia="Times New Roman" w:hAnsi="Arial" w:cs="Arial"/>
                <w:color w:val="auto"/>
                <w:sz w:val="22"/>
                <w:szCs w:val="22"/>
              </w:rPr>
              <w:t>22</w:t>
            </w:r>
          </w:p>
        </w:tc>
      </w:tr>
    </w:tbl>
    <w:p w:rsidR="005C7826" w:rsidRDefault="005C7826">
      <w:pPr>
        <w:rPr>
          <w:rFonts w:ascii="Arial" w:hAnsi="Arial" w:cs="Arial"/>
          <w:sz w:val="22"/>
          <w:szCs w:val="22"/>
        </w:rPr>
      </w:pPr>
    </w:p>
    <w:p w:rsidR="005C7826" w:rsidRDefault="005C7826" w:rsidP="00597633">
      <w:pPr>
        <w:rPr>
          <w:rFonts w:ascii="Arial" w:hAnsi="Arial" w:cs="Arial"/>
          <w:b/>
          <w:sz w:val="22"/>
          <w:szCs w:val="22"/>
          <w:u w:val="single"/>
        </w:rPr>
      </w:pPr>
      <w:r>
        <w:rPr>
          <w:rFonts w:ascii="Arial" w:hAnsi="Arial" w:cs="Arial"/>
          <w:b/>
          <w:sz w:val="22"/>
          <w:szCs w:val="22"/>
          <w:u w:val="single"/>
        </w:rPr>
        <w:t>Principal Duties and Respons</w:t>
      </w:r>
      <w:r w:rsidR="00681CC6">
        <w:rPr>
          <w:rFonts w:ascii="Arial" w:hAnsi="Arial" w:cs="Arial"/>
          <w:b/>
          <w:sz w:val="22"/>
          <w:szCs w:val="22"/>
          <w:u w:val="single"/>
        </w:rPr>
        <w:t>ibilities (Essential Functions</w:t>
      </w:r>
      <w:r>
        <w:rPr>
          <w:rFonts w:ascii="Arial" w:hAnsi="Arial" w:cs="Arial"/>
          <w:b/>
          <w:sz w:val="22"/>
          <w:szCs w:val="22"/>
          <w:u w:val="single"/>
        </w:rPr>
        <w:t>)</w:t>
      </w:r>
      <w:r>
        <w:rPr>
          <w:rFonts w:ascii="Arial" w:hAnsi="Arial" w:cs="Arial"/>
          <w:sz w:val="22"/>
          <w:szCs w:val="22"/>
        </w:rPr>
        <w:t>:</w:t>
      </w:r>
    </w:p>
    <w:p w:rsidR="003C7CB5" w:rsidRPr="003C7CB5" w:rsidRDefault="003C7CB5" w:rsidP="003C7CB5">
      <w:pPr>
        <w:rPr>
          <w:rFonts w:ascii="Arial" w:hAnsi="Arial" w:cs="Arial"/>
          <w:sz w:val="22"/>
          <w:szCs w:val="22"/>
        </w:rPr>
      </w:pPr>
      <w:r w:rsidRPr="003C7CB5">
        <w:rPr>
          <w:rFonts w:ascii="Arial" w:hAnsi="Arial" w:cs="Arial"/>
          <w:sz w:val="22"/>
          <w:szCs w:val="22"/>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Responsible for system development effort from initial planning through implementation;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Determines system functional requirements, produces accurate development plans and projects completion schedules;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Develops accurate time/cost estimate, cost benefit studies and projects management controls;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Works with user personnel in determining needs, defining feasible solutions and producing quality results;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Designs effective logical, well</w:t>
      </w:r>
      <w:r>
        <w:rPr>
          <w:rFonts w:ascii="Arial" w:hAnsi="Arial" w:cs="Arial"/>
          <w:sz w:val="22"/>
          <w:szCs w:val="22"/>
        </w:rPr>
        <w:t>-</w:t>
      </w:r>
      <w:r w:rsidRPr="00BC00E7">
        <w:rPr>
          <w:rFonts w:ascii="Arial" w:hAnsi="Arial" w:cs="Arial"/>
          <w:sz w:val="22"/>
          <w:szCs w:val="22"/>
        </w:rPr>
        <w:t xml:space="preserve">structured systems to satisfy identified problems;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Analyzes designs, codes, tests, debugs, maintains, documents and implements programs and systems;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Posts implementation reviews and revisions;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Reviews and submits recommendations for improvement to systems;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Provides written and oral reports of activities to management and users;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Maintains current knowledge of standard language, coding methods and operations requirements;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 xml:space="preserve">Writes and maintains programs; </w:t>
      </w:r>
    </w:p>
    <w:p w:rsidR="00946636" w:rsidRDefault="00BC00E7" w:rsidP="00BC00E7">
      <w:pPr>
        <w:numPr>
          <w:ilvl w:val="0"/>
          <w:numId w:val="29"/>
        </w:numPr>
        <w:rPr>
          <w:rFonts w:ascii="Arial" w:hAnsi="Arial" w:cs="Arial"/>
          <w:sz w:val="22"/>
          <w:szCs w:val="22"/>
        </w:rPr>
      </w:pPr>
      <w:r w:rsidRPr="00BC00E7">
        <w:rPr>
          <w:rFonts w:ascii="Arial" w:hAnsi="Arial" w:cs="Arial"/>
          <w:sz w:val="22"/>
          <w:szCs w:val="22"/>
        </w:rPr>
        <w:t>Performs related duties as required</w:t>
      </w:r>
      <w:r>
        <w:rPr>
          <w:rFonts w:ascii="Arial" w:hAnsi="Arial" w:cs="Arial"/>
          <w:sz w:val="22"/>
          <w:szCs w:val="22"/>
        </w:rPr>
        <w:t xml:space="preserve"> or assigned</w:t>
      </w:r>
      <w:r w:rsidRPr="00BC00E7">
        <w:rPr>
          <w:rFonts w:ascii="Arial" w:hAnsi="Arial" w:cs="Arial"/>
          <w:sz w:val="22"/>
          <w:szCs w:val="22"/>
        </w:rPr>
        <w:t>.</w:t>
      </w:r>
    </w:p>
    <w:p w:rsidR="002826DB" w:rsidRDefault="002826DB" w:rsidP="002826DB">
      <w:pPr>
        <w:rPr>
          <w:rFonts w:ascii="Arial" w:hAnsi="Arial" w:cs="Arial"/>
          <w:sz w:val="22"/>
          <w:szCs w:val="22"/>
        </w:rPr>
      </w:pPr>
    </w:p>
    <w:p w:rsidR="002826DB" w:rsidRPr="00F1716C" w:rsidRDefault="002826DB" w:rsidP="002826DB">
      <w:pPr>
        <w:rPr>
          <w:rFonts w:ascii="Arial" w:hAnsi="Arial" w:cs="Arial"/>
          <w:b/>
          <w:sz w:val="22"/>
          <w:szCs w:val="22"/>
          <w:u w:val="single"/>
        </w:rPr>
      </w:pPr>
      <w:r w:rsidRPr="00F1716C">
        <w:rPr>
          <w:rFonts w:ascii="Arial" w:hAnsi="Arial" w:cs="Arial"/>
          <w:b/>
          <w:sz w:val="22"/>
          <w:szCs w:val="22"/>
          <w:u w:val="single"/>
        </w:rPr>
        <w:t>Job Related Skills:</w:t>
      </w:r>
    </w:p>
    <w:p w:rsidR="002826DB" w:rsidRPr="00F1716C" w:rsidRDefault="002826DB" w:rsidP="002826DB">
      <w:pPr>
        <w:rPr>
          <w:rFonts w:ascii="Arial" w:hAnsi="Arial" w:cs="Arial"/>
          <w:sz w:val="22"/>
          <w:szCs w:val="22"/>
        </w:rPr>
      </w:pPr>
      <w:r w:rsidRPr="00F1716C">
        <w:rPr>
          <w:rFonts w:ascii="Arial" w:hAnsi="Arial" w:cs="Arial"/>
          <w:sz w:val="22"/>
          <w:szCs w:val="22"/>
        </w:rPr>
        <w:t>Job skills required for programming in this environment will vary depending on assigned duties.  Knowledge of the following products will be beneficial.</w:t>
      </w:r>
    </w:p>
    <w:p w:rsidR="002826DB" w:rsidRPr="00F1716C" w:rsidRDefault="002826DB" w:rsidP="002826DB">
      <w:pPr>
        <w:numPr>
          <w:ilvl w:val="0"/>
          <w:numId w:val="38"/>
        </w:numPr>
        <w:rPr>
          <w:rFonts w:ascii="Arial" w:hAnsi="Arial" w:cs="Arial"/>
          <w:sz w:val="22"/>
          <w:szCs w:val="22"/>
        </w:rPr>
      </w:pPr>
      <w:r w:rsidRPr="00F1716C">
        <w:rPr>
          <w:rFonts w:ascii="Arial" w:hAnsi="Arial" w:cs="Arial"/>
          <w:sz w:val="22"/>
          <w:szCs w:val="22"/>
        </w:rPr>
        <w:t>IBM Mainframe environment.</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TSO/ISPF editor environment</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Batch level COBOL</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CICS COBOL/BMS mapping</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 xml:space="preserve">Easytrieve </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VSAM file management/IDCAMS</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DB2 database management</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ACF2 security management</w:t>
      </w:r>
    </w:p>
    <w:p w:rsidR="002826DB" w:rsidRPr="00F1716C" w:rsidRDefault="002826DB" w:rsidP="002826DB">
      <w:pPr>
        <w:numPr>
          <w:ilvl w:val="0"/>
          <w:numId w:val="38"/>
        </w:numPr>
        <w:rPr>
          <w:rFonts w:ascii="Arial" w:hAnsi="Arial" w:cs="Arial"/>
          <w:sz w:val="22"/>
          <w:szCs w:val="22"/>
        </w:rPr>
      </w:pPr>
      <w:r w:rsidRPr="00F1716C">
        <w:rPr>
          <w:rFonts w:ascii="Arial" w:hAnsi="Arial" w:cs="Arial"/>
          <w:sz w:val="22"/>
          <w:szCs w:val="22"/>
        </w:rPr>
        <w:t>Windows/Web environment</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Visual Studio Languages Visual Basic or C#</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Microsoft SQL Server</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PHP/MYSQL</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JavaScript</w:t>
      </w:r>
    </w:p>
    <w:p w:rsidR="002826DB" w:rsidRPr="00F1716C" w:rsidRDefault="002826DB" w:rsidP="002826DB">
      <w:pPr>
        <w:numPr>
          <w:ilvl w:val="1"/>
          <w:numId w:val="38"/>
        </w:numPr>
        <w:rPr>
          <w:rFonts w:ascii="Arial" w:hAnsi="Arial" w:cs="Arial"/>
          <w:sz w:val="22"/>
          <w:szCs w:val="22"/>
        </w:rPr>
      </w:pPr>
      <w:r w:rsidRPr="00F1716C">
        <w:rPr>
          <w:rFonts w:ascii="Arial" w:hAnsi="Arial" w:cs="Arial"/>
          <w:sz w:val="22"/>
          <w:szCs w:val="22"/>
        </w:rPr>
        <w:t>HTML/CSS</w:t>
      </w:r>
    </w:p>
    <w:p w:rsidR="00A375CD" w:rsidRPr="00C226C5" w:rsidRDefault="00A375CD" w:rsidP="00A375CD">
      <w:pPr>
        <w:ind w:left="360"/>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t>Supervision Received:</w:t>
      </w:r>
    </w:p>
    <w:p w:rsidR="005C7826" w:rsidRPr="00435C24" w:rsidRDefault="007F6F63">
      <w:pPr>
        <w:rPr>
          <w:rFonts w:ascii="Arial" w:hAnsi="Arial" w:cs="Arial"/>
          <w:sz w:val="22"/>
          <w:szCs w:val="22"/>
        </w:rPr>
      </w:pPr>
      <w:r>
        <w:rPr>
          <w:rFonts w:ascii="Arial" w:hAnsi="Arial" w:cs="Arial"/>
          <w:sz w:val="22"/>
          <w:szCs w:val="22"/>
        </w:rPr>
        <w:t xml:space="preserve">Data Processing </w:t>
      </w:r>
      <w:r w:rsidR="002826DB" w:rsidRPr="00F1716C">
        <w:rPr>
          <w:rFonts w:ascii="Arial" w:hAnsi="Arial" w:cs="Arial"/>
          <w:sz w:val="22"/>
          <w:szCs w:val="22"/>
        </w:rPr>
        <w:t>area supervisor</w:t>
      </w:r>
    </w:p>
    <w:p w:rsidR="00272E05" w:rsidRPr="00F51679" w:rsidRDefault="00272E05">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5C7826" w:rsidRPr="00435C24" w:rsidRDefault="00435C24">
      <w:pPr>
        <w:rPr>
          <w:rFonts w:ascii="Arial" w:hAnsi="Arial" w:cs="Arial"/>
          <w:sz w:val="22"/>
          <w:szCs w:val="22"/>
        </w:rPr>
      </w:pPr>
      <w:r w:rsidRPr="00435C24">
        <w:rPr>
          <w:rFonts w:ascii="Arial" w:hAnsi="Arial" w:cs="Arial"/>
          <w:sz w:val="22"/>
          <w:szCs w:val="22"/>
        </w:rPr>
        <w:t>None</w:t>
      </w:r>
    </w:p>
    <w:p w:rsidR="00272E05" w:rsidRPr="00F51679" w:rsidRDefault="00272E05">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Bachelor</w:t>
      </w:r>
      <w:r w:rsidR="00765709">
        <w:rPr>
          <w:rFonts w:ascii="Arial" w:hAnsi="Arial" w:cs="Arial"/>
          <w:sz w:val="22"/>
          <w:szCs w:val="22"/>
        </w:rPr>
        <w:t>’s</w:t>
      </w:r>
      <w:r w:rsidRPr="00BC00E7">
        <w:rPr>
          <w:rFonts w:ascii="Arial" w:hAnsi="Arial" w:cs="Arial"/>
          <w:sz w:val="22"/>
          <w:szCs w:val="22"/>
        </w:rPr>
        <w:t xml:space="preserve"> Degree in systems science or related field. </w:t>
      </w:r>
    </w:p>
    <w:p w:rsidR="002826DB" w:rsidRPr="00F1716C" w:rsidRDefault="002826DB" w:rsidP="002826DB">
      <w:pPr>
        <w:numPr>
          <w:ilvl w:val="0"/>
          <w:numId w:val="29"/>
        </w:numPr>
        <w:rPr>
          <w:rFonts w:ascii="Arial" w:hAnsi="Arial" w:cs="Arial"/>
          <w:sz w:val="22"/>
          <w:szCs w:val="22"/>
        </w:rPr>
      </w:pPr>
      <w:r w:rsidRPr="00F1716C">
        <w:rPr>
          <w:rFonts w:ascii="Arial" w:hAnsi="Arial" w:cs="Arial"/>
          <w:sz w:val="22"/>
          <w:szCs w:val="22"/>
        </w:rPr>
        <w:t>Approved</w:t>
      </w:r>
      <w:r w:rsidR="00906E2C" w:rsidRPr="00F1716C">
        <w:rPr>
          <w:rFonts w:ascii="Arial" w:hAnsi="Arial" w:cs="Arial"/>
          <w:sz w:val="22"/>
          <w:szCs w:val="22"/>
        </w:rPr>
        <w:t xml:space="preserve"> n</w:t>
      </w:r>
      <w:r w:rsidR="00765709" w:rsidRPr="00F1716C">
        <w:rPr>
          <w:rFonts w:ascii="Arial" w:hAnsi="Arial" w:cs="Arial"/>
          <w:sz w:val="22"/>
          <w:szCs w:val="22"/>
        </w:rPr>
        <w:t>ationally recognized</w:t>
      </w:r>
      <w:r w:rsidRPr="00F1716C">
        <w:rPr>
          <w:rFonts w:ascii="Arial" w:hAnsi="Arial" w:cs="Arial"/>
          <w:sz w:val="22"/>
          <w:szCs w:val="22"/>
        </w:rPr>
        <w:t xml:space="preserve"> professional certificates in related fields may be used as a substitute for the Bachelor Degree.</w:t>
      </w:r>
    </w:p>
    <w:p w:rsidR="00BC00E7" w:rsidRDefault="002826DB" w:rsidP="00BC00E7">
      <w:pPr>
        <w:numPr>
          <w:ilvl w:val="0"/>
          <w:numId w:val="29"/>
        </w:numPr>
        <w:rPr>
          <w:sz w:val="23"/>
          <w:szCs w:val="23"/>
        </w:rPr>
      </w:pPr>
      <w:r w:rsidRPr="00F1716C">
        <w:rPr>
          <w:rFonts w:ascii="Arial" w:hAnsi="Arial" w:cs="Arial"/>
          <w:sz w:val="22"/>
          <w:szCs w:val="22"/>
        </w:rPr>
        <w:t>Two years’</w:t>
      </w:r>
      <w:r>
        <w:rPr>
          <w:rFonts w:ascii="Arial" w:hAnsi="Arial" w:cs="Arial"/>
          <w:sz w:val="22"/>
          <w:szCs w:val="22"/>
        </w:rPr>
        <w:t xml:space="preserve"> </w:t>
      </w:r>
      <w:r w:rsidR="00BC00E7" w:rsidRPr="00BC00E7">
        <w:rPr>
          <w:rFonts w:ascii="Arial" w:hAnsi="Arial" w:cs="Arial"/>
          <w:sz w:val="22"/>
          <w:szCs w:val="22"/>
        </w:rPr>
        <w:t>experienc</w:t>
      </w:r>
      <w:r>
        <w:rPr>
          <w:rFonts w:ascii="Arial" w:hAnsi="Arial" w:cs="Arial"/>
          <w:sz w:val="22"/>
          <w:szCs w:val="22"/>
        </w:rPr>
        <w:t>e in programming, including one-</w:t>
      </w:r>
      <w:r w:rsidR="00BC00E7" w:rsidRPr="00BC00E7">
        <w:rPr>
          <w:rFonts w:ascii="Arial" w:hAnsi="Arial" w:cs="Arial"/>
          <w:sz w:val="22"/>
          <w:szCs w:val="22"/>
        </w:rPr>
        <w:t xml:space="preserve">year systems analysis and programming. </w:t>
      </w:r>
    </w:p>
    <w:p w:rsidR="002617B8" w:rsidRPr="008A4498" w:rsidRDefault="002617B8" w:rsidP="003C7CB5">
      <w:pPr>
        <w:rPr>
          <w:rFonts w:ascii="Arial" w:hAnsi="Arial" w:cs="Arial"/>
          <w:sz w:val="22"/>
          <w:szCs w:val="22"/>
        </w:rPr>
      </w:pPr>
    </w:p>
    <w:p w:rsidR="005C7826" w:rsidRDefault="00D9735A">
      <w:pPr>
        <w:rPr>
          <w:rFonts w:ascii="Arial" w:hAnsi="Arial" w:cs="Arial"/>
          <w:b/>
          <w:sz w:val="18"/>
          <w:szCs w:val="18"/>
          <w:u w:val="single"/>
        </w:rPr>
      </w:pPr>
      <w:r w:rsidRPr="00F51679">
        <w:rPr>
          <w:rFonts w:ascii="Arial" w:hAnsi="Arial" w:cs="Arial"/>
          <w:b/>
          <w:sz w:val="22"/>
          <w:szCs w:val="22"/>
          <w:u w:val="single"/>
        </w:rPr>
        <w:t>Preferred</w:t>
      </w:r>
      <w:r w:rsidR="005C7826" w:rsidRPr="00F51679">
        <w:rPr>
          <w:rFonts w:ascii="Arial" w:hAnsi="Arial" w:cs="Arial"/>
          <w:b/>
          <w:sz w:val="18"/>
          <w:szCs w:val="18"/>
          <w:u w:val="single"/>
        </w:rPr>
        <w:t>:</w:t>
      </w:r>
    </w:p>
    <w:p w:rsidR="004B580C" w:rsidRPr="002826DB" w:rsidRDefault="002826DB">
      <w:pPr>
        <w:rPr>
          <w:rFonts w:ascii="Arial" w:hAnsi="Arial" w:cs="Arial"/>
          <w:sz w:val="22"/>
          <w:szCs w:val="22"/>
        </w:rPr>
      </w:pPr>
      <w:r w:rsidRPr="002826DB">
        <w:rPr>
          <w:rFonts w:ascii="Arial" w:hAnsi="Arial" w:cs="Arial"/>
          <w:sz w:val="22"/>
          <w:szCs w:val="22"/>
        </w:rPr>
        <w:t>NA</w:t>
      </w:r>
    </w:p>
    <w:p w:rsidR="004B580C" w:rsidRDefault="004B580C">
      <w:pPr>
        <w:rPr>
          <w:rFonts w:ascii="Arial" w:hAnsi="Arial" w:cs="Arial"/>
          <w:b/>
          <w:sz w:val="22"/>
          <w:szCs w:val="22"/>
          <w:u w:val="single"/>
        </w:rPr>
      </w:pPr>
    </w:p>
    <w:p w:rsidR="00BC00E7" w:rsidRDefault="00BC00E7">
      <w:pPr>
        <w:rPr>
          <w:rFonts w:ascii="Arial" w:hAnsi="Arial" w:cs="Arial"/>
          <w:b/>
          <w:sz w:val="22"/>
          <w:szCs w:val="22"/>
          <w:u w:val="single"/>
        </w:rPr>
      </w:pPr>
    </w:p>
    <w:p w:rsidR="00BC00E7" w:rsidRDefault="00BC00E7">
      <w:pPr>
        <w:rPr>
          <w:rFonts w:ascii="Arial" w:hAnsi="Arial" w:cs="Arial"/>
          <w:b/>
          <w:sz w:val="22"/>
          <w:szCs w:val="22"/>
          <w:u w:val="single"/>
        </w:rPr>
      </w:pPr>
    </w:p>
    <w:p w:rsidR="002B23E9" w:rsidRDefault="002B23E9">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4B580C" w:rsidRDefault="00A375CD" w:rsidP="00A375CD">
      <w:pPr>
        <w:pStyle w:val="Default"/>
        <w:rPr>
          <w:rFonts w:ascii="Arial" w:hAnsi="Arial" w:cs="Arial"/>
          <w:sz w:val="22"/>
          <w:szCs w:val="22"/>
        </w:rPr>
      </w:pPr>
      <w:r w:rsidRPr="00A375CD">
        <w:rPr>
          <w:rFonts w:ascii="Arial" w:hAnsi="Arial" w:cs="Arial"/>
          <w:sz w:val="22"/>
          <w:szCs w:val="22"/>
        </w:rPr>
        <w:t>Requires sitting for long perio</w:t>
      </w:r>
      <w:r>
        <w:rPr>
          <w:rFonts w:ascii="Arial" w:hAnsi="Arial" w:cs="Arial"/>
          <w:sz w:val="22"/>
          <w:szCs w:val="22"/>
        </w:rPr>
        <w:t xml:space="preserve">ds of time designing programs; </w:t>
      </w:r>
      <w:r w:rsidR="00E338E2">
        <w:rPr>
          <w:rFonts w:ascii="Arial" w:hAnsi="Arial" w:cs="Arial"/>
          <w:sz w:val="22"/>
          <w:szCs w:val="22"/>
        </w:rPr>
        <w:t>must</w:t>
      </w:r>
      <w:r w:rsidRPr="00A375CD">
        <w:rPr>
          <w:rFonts w:ascii="Arial" w:hAnsi="Arial" w:cs="Arial"/>
          <w:sz w:val="22"/>
          <w:szCs w:val="22"/>
        </w:rPr>
        <w:t xml:space="preserve"> be able to visit office work sites to study computer problems and system operations.  Indoors.</w:t>
      </w:r>
      <w:r>
        <w:rPr>
          <w:sz w:val="23"/>
          <w:szCs w:val="23"/>
        </w:rPr>
        <w:t xml:space="preserve">  </w:t>
      </w:r>
      <w:r w:rsidR="004B580C" w:rsidRPr="00C226C5">
        <w:rPr>
          <w:rFonts w:ascii="Arial" w:hAnsi="Arial" w:cs="Arial"/>
          <w:sz w:val="22"/>
          <w:szCs w:val="22"/>
        </w:rPr>
        <w:t>Reasonable accommodations may be made to enable individuals with disabilities to perform essential functions.</w:t>
      </w:r>
    </w:p>
    <w:p w:rsidR="004B580C" w:rsidRDefault="004B580C" w:rsidP="004B580C">
      <w:pPr>
        <w:pStyle w:val="Default"/>
        <w:rPr>
          <w:rFonts w:ascii="Arial" w:hAnsi="Arial" w:cs="Arial"/>
          <w:sz w:val="22"/>
          <w:szCs w:val="22"/>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Pr="00D8276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F90117" w:rsidRDefault="00F9011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footerReference w:type="default" r:id="rId8"/>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37" w:rsidRDefault="009D2F37">
      <w:r>
        <w:separator/>
      </w:r>
    </w:p>
  </w:endnote>
  <w:endnote w:type="continuationSeparator" w:id="0">
    <w:p w:rsidR="009D2F37" w:rsidRDefault="009D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000CE1">
      <w:rPr>
        <w:b/>
        <w:bCs/>
        <w:noProof/>
        <w:sz w:val="16"/>
      </w:rPr>
      <w:t>1</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000CE1">
      <w:rPr>
        <w:b/>
        <w:bCs/>
        <w:noProof/>
        <w:sz w:val="16"/>
      </w:rPr>
      <w:t>2</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37" w:rsidRDefault="009D2F37">
      <w:r>
        <w:separator/>
      </w:r>
    </w:p>
  </w:footnote>
  <w:footnote w:type="continuationSeparator" w:id="0">
    <w:p w:rsidR="009D2F37" w:rsidRDefault="009D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8B3752"/>
    <w:multiLevelType w:val="hybridMultilevel"/>
    <w:tmpl w:val="F6F4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5938F4"/>
    <w:multiLevelType w:val="hybridMultilevel"/>
    <w:tmpl w:val="2CE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9326F9"/>
    <w:multiLevelType w:val="hybridMultilevel"/>
    <w:tmpl w:val="D348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4183D"/>
    <w:multiLevelType w:val="hybridMultilevel"/>
    <w:tmpl w:val="7EAA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20BD9"/>
    <w:multiLevelType w:val="hybridMultilevel"/>
    <w:tmpl w:val="8B0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C7FE0"/>
    <w:multiLevelType w:val="hybridMultilevel"/>
    <w:tmpl w:val="03F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96BC2"/>
    <w:multiLevelType w:val="hybridMultilevel"/>
    <w:tmpl w:val="8AFE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151BD"/>
    <w:multiLevelType w:val="hybridMultilevel"/>
    <w:tmpl w:val="FDEC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E17880"/>
    <w:multiLevelType w:val="hybridMultilevel"/>
    <w:tmpl w:val="E22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64E80"/>
    <w:multiLevelType w:val="hybridMultilevel"/>
    <w:tmpl w:val="EAD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261B3A"/>
    <w:multiLevelType w:val="hybridMultilevel"/>
    <w:tmpl w:val="8DB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A3D78"/>
    <w:multiLevelType w:val="hybridMultilevel"/>
    <w:tmpl w:val="3C2E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B7534"/>
    <w:multiLevelType w:val="hybridMultilevel"/>
    <w:tmpl w:val="3DC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A1638"/>
    <w:multiLevelType w:val="hybridMultilevel"/>
    <w:tmpl w:val="DF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217A07"/>
    <w:multiLevelType w:val="hybridMultilevel"/>
    <w:tmpl w:val="FD7C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9303F"/>
    <w:multiLevelType w:val="hybridMultilevel"/>
    <w:tmpl w:val="3DBA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4"/>
  </w:num>
  <w:num w:numId="4">
    <w:abstractNumId w:val="22"/>
  </w:num>
  <w:num w:numId="5">
    <w:abstractNumId w:val="33"/>
  </w:num>
  <w:num w:numId="6">
    <w:abstractNumId w:val="35"/>
  </w:num>
  <w:num w:numId="7">
    <w:abstractNumId w:val="2"/>
  </w:num>
  <w:num w:numId="8">
    <w:abstractNumId w:val="29"/>
  </w:num>
  <w:num w:numId="9">
    <w:abstractNumId w:val="8"/>
  </w:num>
  <w:num w:numId="10">
    <w:abstractNumId w:val="20"/>
  </w:num>
  <w:num w:numId="11">
    <w:abstractNumId w:val="1"/>
  </w:num>
  <w:num w:numId="12">
    <w:abstractNumId w:val="6"/>
  </w:num>
  <w:num w:numId="13">
    <w:abstractNumId w:val="10"/>
  </w:num>
  <w:num w:numId="14">
    <w:abstractNumId w:val="28"/>
  </w:num>
  <w:num w:numId="15">
    <w:abstractNumId w:val="13"/>
  </w:num>
  <w:num w:numId="16">
    <w:abstractNumId w:val="7"/>
  </w:num>
  <w:num w:numId="17">
    <w:abstractNumId w:val="37"/>
  </w:num>
  <w:num w:numId="18">
    <w:abstractNumId w:val="26"/>
  </w:num>
  <w:num w:numId="19">
    <w:abstractNumId w:val="15"/>
  </w:num>
  <w:num w:numId="20">
    <w:abstractNumId w:val="4"/>
  </w:num>
  <w:num w:numId="21">
    <w:abstractNumId w:val="19"/>
  </w:num>
  <w:num w:numId="22">
    <w:abstractNumId w:val="12"/>
  </w:num>
  <w:num w:numId="23">
    <w:abstractNumId w:val="16"/>
  </w:num>
  <w:num w:numId="24">
    <w:abstractNumId w:val="25"/>
  </w:num>
  <w:num w:numId="25">
    <w:abstractNumId w:val="27"/>
  </w:num>
  <w:num w:numId="26">
    <w:abstractNumId w:val="11"/>
  </w:num>
  <w:num w:numId="27">
    <w:abstractNumId w:val="30"/>
  </w:num>
  <w:num w:numId="28">
    <w:abstractNumId w:val="23"/>
  </w:num>
  <w:num w:numId="29">
    <w:abstractNumId w:val="34"/>
  </w:num>
  <w:num w:numId="30">
    <w:abstractNumId w:val="5"/>
  </w:num>
  <w:num w:numId="31">
    <w:abstractNumId w:val="32"/>
  </w:num>
  <w:num w:numId="32">
    <w:abstractNumId w:val="31"/>
  </w:num>
  <w:num w:numId="33">
    <w:abstractNumId w:val="21"/>
  </w:num>
  <w:num w:numId="34">
    <w:abstractNumId w:val="14"/>
  </w:num>
  <w:num w:numId="35">
    <w:abstractNumId w:val="18"/>
  </w:num>
  <w:num w:numId="36">
    <w:abstractNumId w:val="3"/>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removeDateAndTime/>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00CE1"/>
    <w:rsid w:val="00011BEE"/>
    <w:rsid w:val="00027402"/>
    <w:rsid w:val="0008221A"/>
    <w:rsid w:val="00083544"/>
    <w:rsid w:val="00085F39"/>
    <w:rsid w:val="00086057"/>
    <w:rsid w:val="000D4365"/>
    <w:rsid w:val="000E19CB"/>
    <w:rsid w:val="000E6B9A"/>
    <w:rsid w:val="00164626"/>
    <w:rsid w:val="00164B44"/>
    <w:rsid w:val="001B2CCD"/>
    <w:rsid w:val="001C5DCD"/>
    <w:rsid w:val="001D0353"/>
    <w:rsid w:val="001F16CC"/>
    <w:rsid w:val="00212CF2"/>
    <w:rsid w:val="0021705F"/>
    <w:rsid w:val="0021795A"/>
    <w:rsid w:val="002617B8"/>
    <w:rsid w:val="00272E05"/>
    <w:rsid w:val="002826DB"/>
    <w:rsid w:val="00297544"/>
    <w:rsid w:val="002A288B"/>
    <w:rsid w:val="002B23E9"/>
    <w:rsid w:val="002C1D27"/>
    <w:rsid w:val="002D446F"/>
    <w:rsid w:val="002D7A6A"/>
    <w:rsid w:val="003066D3"/>
    <w:rsid w:val="003A004C"/>
    <w:rsid w:val="003B4993"/>
    <w:rsid w:val="003B61AB"/>
    <w:rsid w:val="003B7205"/>
    <w:rsid w:val="003C7CB5"/>
    <w:rsid w:val="003E3C6F"/>
    <w:rsid w:val="00417E5E"/>
    <w:rsid w:val="00435C24"/>
    <w:rsid w:val="004419D4"/>
    <w:rsid w:val="00447FFA"/>
    <w:rsid w:val="00466B2D"/>
    <w:rsid w:val="00474770"/>
    <w:rsid w:val="004751CD"/>
    <w:rsid w:val="004A5062"/>
    <w:rsid w:val="004B51AA"/>
    <w:rsid w:val="004B580C"/>
    <w:rsid w:val="004D2E45"/>
    <w:rsid w:val="004F258F"/>
    <w:rsid w:val="00525668"/>
    <w:rsid w:val="005509A8"/>
    <w:rsid w:val="00575736"/>
    <w:rsid w:val="00597633"/>
    <w:rsid w:val="005B56D5"/>
    <w:rsid w:val="005C7826"/>
    <w:rsid w:val="0068156C"/>
    <w:rsid w:val="00681CC6"/>
    <w:rsid w:val="00691ADD"/>
    <w:rsid w:val="00744E9E"/>
    <w:rsid w:val="007500A8"/>
    <w:rsid w:val="00765709"/>
    <w:rsid w:val="00766A7A"/>
    <w:rsid w:val="00794359"/>
    <w:rsid w:val="007B7193"/>
    <w:rsid w:val="007F3E11"/>
    <w:rsid w:val="007F6F63"/>
    <w:rsid w:val="008025EF"/>
    <w:rsid w:val="00830626"/>
    <w:rsid w:val="00883018"/>
    <w:rsid w:val="008A022E"/>
    <w:rsid w:val="008A4498"/>
    <w:rsid w:val="008B6B85"/>
    <w:rsid w:val="008C01D6"/>
    <w:rsid w:val="008C47A8"/>
    <w:rsid w:val="00906E2C"/>
    <w:rsid w:val="00910C0C"/>
    <w:rsid w:val="0091587F"/>
    <w:rsid w:val="00917CA7"/>
    <w:rsid w:val="00920CC6"/>
    <w:rsid w:val="009372CC"/>
    <w:rsid w:val="00937560"/>
    <w:rsid w:val="00946636"/>
    <w:rsid w:val="009537D8"/>
    <w:rsid w:val="00965567"/>
    <w:rsid w:val="0097351A"/>
    <w:rsid w:val="009D2F37"/>
    <w:rsid w:val="009E2C7B"/>
    <w:rsid w:val="009E6887"/>
    <w:rsid w:val="00A375CD"/>
    <w:rsid w:val="00A57B30"/>
    <w:rsid w:val="00A674B1"/>
    <w:rsid w:val="00A85A9B"/>
    <w:rsid w:val="00AA6C0E"/>
    <w:rsid w:val="00AA7241"/>
    <w:rsid w:val="00AF2F73"/>
    <w:rsid w:val="00B13393"/>
    <w:rsid w:val="00B262A7"/>
    <w:rsid w:val="00B810A7"/>
    <w:rsid w:val="00BC00E7"/>
    <w:rsid w:val="00C226C5"/>
    <w:rsid w:val="00C47CD3"/>
    <w:rsid w:val="00C72BDC"/>
    <w:rsid w:val="00C83F6F"/>
    <w:rsid w:val="00C85D13"/>
    <w:rsid w:val="00CA67EB"/>
    <w:rsid w:val="00CA7E37"/>
    <w:rsid w:val="00CE2DC5"/>
    <w:rsid w:val="00D43B36"/>
    <w:rsid w:val="00D60888"/>
    <w:rsid w:val="00D73666"/>
    <w:rsid w:val="00D748F1"/>
    <w:rsid w:val="00D82760"/>
    <w:rsid w:val="00D9735A"/>
    <w:rsid w:val="00DC5D9E"/>
    <w:rsid w:val="00DD63C3"/>
    <w:rsid w:val="00E338E2"/>
    <w:rsid w:val="00E5792A"/>
    <w:rsid w:val="00E83142"/>
    <w:rsid w:val="00E85E85"/>
    <w:rsid w:val="00EE3502"/>
    <w:rsid w:val="00F07543"/>
    <w:rsid w:val="00F14FFC"/>
    <w:rsid w:val="00F1716C"/>
    <w:rsid w:val="00F4405F"/>
    <w:rsid w:val="00F51679"/>
    <w:rsid w:val="00F53638"/>
    <w:rsid w:val="00F85980"/>
    <w:rsid w:val="00F90117"/>
    <w:rsid w:val="00FC0F76"/>
    <w:rsid w:val="00F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809">
      <w:bodyDiv w:val="1"/>
      <w:marLeft w:val="0"/>
      <w:marRight w:val="0"/>
      <w:marTop w:val="0"/>
      <w:marBottom w:val="0"/>
      <w:divBdr>
        <w:top w:val="none" w:sz="0" w:space="0" w:color="auto"/>
        <w:left w:val="none" w:sz="0" w:space="0" w:color="auto"/>
        <w:bottom w:val="none" w:sz="0" w:space="0" w:color="auto"/>
        <w:right w:val="none" w:sz="0" w:space="0" w:color="auto"/>
      </w:divBdr>
    </w:div>
    <w:div w:id="759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7F67-C187-4B20-9C0A-9C31F2B2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2018-02-19T17:14:00Z</dcterms:created>
  <dcterms:modified xsi:type="dcterms:W3CDTF">2018-02-19T17:14:00Z</dcterms:modified>
</cp:coreProperties>
</file>