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262A" w14:textId="4958539D" w:rsidR="00DF0524" w:rsidRDefault="00DF0524">
      <w:r>
        <w:rPr>
          <w:noProof/>
        </w:rPr>
        <mc:AlternateContent>
          <mc:Choice Requires="wpg">
            <w:drawing>
              <wp:anchor distT="0" distB="0" distL="457200" distR="457200" simplePos="0" relativeHeight="251661312" behindDoc="0" locked="0" layoutInCell="1" allowOverlap="1" wp14:anchorId="5820AED2" wp14:editId="137924B1">
                <wp:simplePos x="0" y="0"/>
                <wp:positionH relativeFrom="margin">
                  <wp:posOffset>-1219200</wp:posOffset>
                </wp:positionH>
                <wp:positionV relativeFrom="margin">
                  <wp:align>center</wp:align>
                </wp:positionV>
                <wp:extent cx="7562850" cy="963930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7562850" cy="9639300"/>
                          <a:chOff x="0" y="0"/>
                          <a:chExt cx="3076028" cy="9639300"/>
                        </a:xfrm>
                      </wpg:grpSpPr>
                      <wpg:grpSp>
                        <wpg:cNvPr id="2" name="Group 2"/>
                        <wpg:cNvGrpSpPr/>
                        <wpg:grpSpPr>
                          <a:xfrm>
                            <a:off x="0" y="0"/>
                            <a:ext cx="807549" cy="9372600"/>
                            <a:chOff x="0" y="0"/>
                            <a:chExt cx="807549" cy="9372600"/>
                          </a:xfrm>
                        </wpg:grpSpPr>
                        <wps:wsp>
                          <wps:cNvPr id="3" name="Rectangle 3"/>
                          <wps:cNvSpPr/>
                          <wps:spPr>
                            <a:xfrm>
                              <a:off x="0" y="0"/>
                              <a:ext cx="807549"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227566" y="38100"/>
                              <a:ext cx="445391" cy="9334500"/>
                              <a:chOff x="0" y="38100"/>
                              <a:chExt cx="445391" cy="9334500"/>
                            </a:xfrm>
                          </wpg:grpSpPr>
                          <wps:wsp>
                            <wps:cNvPr id="5" name="Rectangle 5"/>
                            <wps:cNvSpPr/>
                            <wps:spPr>
                              <a:xfrm>
                                <a:off x="0" y="57150"/>
                                <a:ext cx="429077" cy="9306305"/>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38100"/>
                                <a:ext cx="445391" cy="9334500"/>
                              </a:xfrm>
                              <a:prstGeom prst="rect">
                                <a:avLst/>
                              </a:prstGeom>
                              <a:blipFill>
                                <a:blip r:embed="rId8"/>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 name="Text Box 7"/>
                        <wps:cNvSpPr txBox="1"/>
                        <wps:spPr>
                          <a:xfrm>
                            <a:off x="656643" y="478571"/>
                            <a:ext cx="2419385" cy="9160729"/>
                          </a:xfrm>
                          <a:prstGeom prst="rect">
                            <a:avLst/>
                          </a:prstGeom>
                          <a:noFill/>
                          <a:ln w="6350">
                            <a:noFill/>
                          </a:ln>
                          <a:effectLst/>
                        </wps:spPr>
                        <wps:txbx>
                          <w:txbxContent>
                            <w:sdt>
                              <w:sdtPr>
                                <w:rPr>
                                  <w:color w:val="4472C4" w:themeColor="accent1"/>
                                  <w:sz w:val="26"/>
                                  <w:szCs w:val="26"/>
                                </w:rPr>
                                <w:id w:val="-101653428"/>
                                <w:temporary/>
                                <w:showingPlcHdr/>
                                <w15:appearance w15:val="hidden"/>
                                <w:text/>
                              </w:sdtPr>
                              <w:sdtEndPr/>
                              <w:sdtContent>
                                <w:p w14:paraId="59BEFBD5" w14:textId="77777777" w:rsidR="00DF0524" w:rsidRDefault="00DF0524" w:rsidP="00DF0524">
                                  <w:pPr>
                                    <w:pStyle w:val="TOCHeading"/>
                                    <w:spacing w:before="120"/>
                                    <w:rPr>
                                      <w:color w:val="4472C4" w:themeColor="accent1"/>
                                      <w:sz w:val="26"/>
                                      <w:szCs w:val="26"/>
                                    </w:rPr>
                                  </w:pPr>
                                  <w:r>
                                    <w:rPr>
                                      <w:color w:val="4472C4" w:themeColor="accent1"/>
                                      <w:sz w:val="26"/>
                                      <w:szCs w:val="26"/>
                                    </w:rPr>
                                    <w:t>[Sidebar Title]</w:t>
                                  </w:r>
                                </w:p>
                              </w:sdtContent>
                            </w:sdt>
                            <w:p w14:paraId="0ED00D19" w14:textId="77777777" w:rsidR="00DF0524" w:rsidRPr="00353623" w:rsidRDefault="00DF0524" w:rsidP="00DF0524">
                              <w:pPr>
                                <w:spacing w:after="0"/>
                                <w:jc w:val="center"/>
                                <w:rPr>
                                  <w:b/>
                                  <w:bCs/>
                                  <w:color w:val="2F5496" w:themeColor="accent1" w:themeShade="BF"/>
                                  <w:sz w:val="28"/>
                                  <w:szCs w:val="28"/>
                                  <w:u w:val="single"/>
                                </w:rPr>
                              </w:pPr>
                              <w:r w:rsidRPr="00353623">
                                <w:rPr>
                                  <w:b/>
                                  <w:bCs/>
                                  <w:color w:val="2F5496" w:themeColor="accent1" w:themeShade="BF"/>
                                  <w:sz w:val="28"/>
                                  <w:szCs w:val="28"/>
                                  <w:u w:val="single"/>
                                </w:rPr>
                                <w:t>Department Contact Information</w:t>
                              </w:r>
                            </w:p>
                            <w:p w14:paraId="5E932F14" w14:textId="77777777" w:rsidR="00DF0524" w:rsidRPr="00353623" w:rsidRDefault="00DF0524" w:rsidP="00DF0524">
                              <w:pPr>
                                <w:spacing w:before="0" w:after="0"/>
                                <w:jc w:val="center"/>
                                <w:rPr>
                                  <w:color w:val="2F5496" w:themeColor="accent1" w:themeShade="BF"/>
                                  <w:sz w:val="28"/>
                                  <w:szCs w:val="28"/>
                                </w:rPr>
                              </w:pPr>
                              <w:r w:rsidRPr="00353623">
                                <w:rPr>
                                  <w:color w:val="2F5496" w:themeColor="accent1" w:themeShade="BF"/>
                                  <w:sz w:val="28"/>
                                  <w:szCs w:val="28"/>
                                </w:rPr>
                                <w:t>Human Resources 850-983-5030</w:t>
                              </w:r>
                            </w:p>
                            <w:p w14:paraId="4F81F88B" w14:textId="77777777" w:rsidR="00DF0524" w:rsidRPr="00353623" w:rsidRDefault="00DF0524" w:rsidP="00DF0524">
                              <w:pPr>
                                <w:spacing w:before="0" w:after="0"/>
                                <w:jc w:val="center"/>
                                <w:rPr>
                                  <w:color w:val="2F5496" w:themeColor="accent1" w:themeShade="BF"/>
                                  <w:sz w:val="28"/>
                                  <w:szCs w:val="28"/>
                                </w:rPr>
                              </w:pPr>
                              <w:r w:rsidRPr="00353623">
                                <w:rPr>
                                  <w:color w:val="2F5496" w:themeColor="accent1" w:themeShade="BF"/>
                                  <w:sz w:val="28"/>
                                  <w:szCs w:val="28"/>
                                </w:rPr>
                                <w:t>Risk Management 850-983-5006</w:t>
                              </w:r>
                            </w:p>
                            <w:p w14:paraId="4828C403" w14:textId="77777777" w:rsidR="00DF0524" w:rsidRPr="00353623" w:rsidRDefault="00DF0524" w:rsidP="00DF0524">
                              <w:pPr>
                                <w:spacing w:before="0" w:after="0"/>
                                <w:jc w:val="center"/>
                                <w:rPr>
                                  <w:color w:val="2F5496" w:themeColor="accent1" w:themeShade="BF"/>
                                  <w:sz w:val="28"/>
                                  <w:szCs w:val="28"/>
                                </w:rPr>
                              </w:pPr>
                              <w:r w:rsidRPr="00353623">
                                <w:rPr>
                                  <w:color w:val="2F5496" w:themeColor="accent1" w:themeShade="BF"/>
                                  <w:sz w:val="28"/>
                                  <w:szCs w:val="28"/>
                                </w:rPr>
                                <w:t>Office of Professional Learning 850-983-5110</w:t>
                              </w:r>
                            </w:p>
                            <w:p w14:paraId="5EF486EC" w14:textId="7FDEEAB4" w:rsidR="00DF0524" w:rsidRPr="00353623" w:rsidRDefault="00DF0524" w:rsidP="00DF0524">
                              <w:pPr>
                                <w:spacing w:before="0" w:after="0"/>
                                <w:jc w:val="center"/>
                                <w:rPr>
                                  <w:color w:val="2F5496" w:themeColor="accent1" w:themeShade="BF"/>
                                  <w:sz w:val="28"/>
                                  <w:szCs w:val="28"/>
                                </w:rPr>
                              </w:pPr>
                              <w:r w:rsidRPr="00353623">
                                <w:rPr>
                                  <w:color w:val="2F5496" w:themeColor="accent1" w:themeShade="BF"/>
                                  <w:sz w:val="28"/>
                                  <w:szCs w:val="28"/>
                                </w:rPr>
                                <w:t>Payroll 850-983-5025</w:t>
                              </w:r>
                            </w:p>
                            <w:p w14:paraId="25DF03C3" w14:textId="77777777" w:rsidR="00960F74" w:rsidRDefault="00960F74" w:rsidP="00CE77C3">
                              <w:pPr>
                                <w:spacing w:before="0" w:after="0" w:line="480" w:lineRule="auto"/>
                                <w:jc w:val="center"/>
                                <w:rPr>
                                  <w:color w:val="2F5496" w:themeColor="accent1" w:themeShade="BF"/>
                                  <w:sz w:val="22"/>
                                  <w:szCs w:val="22"/>
                                </w:rPr>
                              </w:pPr>
                            </w:p>
                            <w:p w14:paraId="65E8F1C9" w14:textId="77777777" w:rsidR="00DF0524" w:rsidRPr="00CE77C3" w:rsidRDefault="00DF0524" w:rsidP="00DF0524">
                              <w:pPr>
                                <w:pStyle w:val="ListParagraph"/>
                                <w:numPr>
                                  <w:ilvl w:val="0"/>
                                  <w:numId w:val="3"/>
                                </w:numPr>
                                <w:spacing w:before="0" w:after="0"/>
                                <w:rPr>
                                  <w:color w:val="44546A" w:themeColor="text2"/>
                                  <w:sz w:val="28"/>
                                  <w:szCs w:val="28"/>
                                </w:rPr>
                              </w:pPr>
                              <w:r w:rsidRPr="00CE77C3">
                                <w:rPr>
                                  <w:color w:val="44546A" w:themeColor="text2"/>
                                  <w:sz w:val="28"/>
                                  <w:szCs w:val="28"/>
                                </w:rPr>
                                <w:t>To verify options for your retirement, before employment ends contact FRS at 1-866-446-9377.  Other helpful information can also be found at MyFRS.com.</w:t>
                              </w:r>
                            </w:p>
                            <w:p w14:paraId="349094FF" w14:textId="7E4DEE6B" w:rsidR="00DF0524" w:rsidRDefault="00425662" w:rsidP="00D24565">
                              <w:pPr>
                                <w:pStyle w:val="ListParagraph"/>
                                <w:numPr>
                                  <w:ilvl w:val="1"/>
                                  <w:numId w:val="3"/>
                                </w:numPr>
                                <w:spacing w:before="0" w:after="0" w:line="240" w:lineRule="auto"/>
                                <w:rPr>
                                  <w:color w:val="44546A" w:themeColor="text2"/>
                                  <w:sz w:val="28"/>
                                  <w:szCs w:val="28"/>
                                </w:rPr>
                              </w:pPr>
                              <w:r>
                                <w:rPr>
                                  <w:color w:val="44546A" w:themeColor="text2"/>
                                  <w:sz w:val="28"/>
                                  <w:szCs w:val="28"/>
                                </w:rPr>
                                <w:t>All</w:t>
                              </w:r>
                              <w:r w:rsidR="00D24565">
                                <w:rPr>
                                  <w:color w:val="44546A" w:themeColor="text2"/>
                                  <w:sz w:val="28"/>
                                  <w:szCs w:val="28"/>
                                </w:rPr>
                                <w:t xml:space="preserve"> changes </w:t>
                              </w:r>
                              <w:r w:rsidR="00D24565" w:rsidRPr="0089443A">
                                <w:rPr>
                                  <w:b/>
                                  <w:bCs/>
                                  <w:color w:val="44546A" w:themeColor="text2"/>
                                  <w:sz w:val="28"/>
                                  <w:szCs w:val="28"/>
                                </w:rPr>
                                <w:t>must</w:t>
                              </w:r>
                              <w:r w:rsidR="00D24565">
                                <w:rPr>
                                  <w:color w:val="44546A" w:themeColor="text2"/>
                                  <w:sz w:val="28"/>
                                  <w:szCs w:val="28"/>
                                </w:rPr>
                                <w:t xml:space="preserve"> be</w:t>
                              </w:r>
                              <w:r w:rsidR="0089443A">
                                <w:rPr>
                                  <w:color w:val="44546A" w:themeColor="text2"/>
                                  <w:sz w:val="28"/>
                                  <w:szCs w:val="28"/>
                                </w:rPr>
                                <w:t xml:space="preserve"> completed</w:t>
                              </w:r>
                              <w:r w:rsidR="00D24565">
                                <w:rPr>
                                  <w:color w:val="44546A" w:themeColor="text2"/>
                                  <w:sz w:val="28"/>
                                  <w:szCs w:val="28"/>
                                </w:rPr>
                                <w:t xml:space="preserve"> </w:t>
                              </w:r>
                              <w:r w:rsidR="005953DF">
                                <w:rPr>
                                  <w:color w:val="44546A" w:themeColor="text2"/>
                                  <w:sz w:val="28"/>
                                  <w:szCs w:val="28"/>
                                </w:rPr>
                                <w:t xml:space="preserve">prior to </w:t>
                              </w:r>
                              <w:r w:rsidR="002E624A">
                                <w:rPr>
                                  <w:color w:val="44546A" w:themeColor="text2"/>
                                  <w:sz w:val="28"/>
                                  <w:szCs w:val="28"/>
                                </w:rPr>
                                <w:t>the last day of employment</w:t>
                              </w:r>
                              <w:r w:rsidR="0089443A">
                                <w:rPr>
                                  <w:color w:val="44546A" w:themeColor="text2"/>
                                  <w:sz w:val="28"/>
                                  <w:szCs w:val="28"/>
                                </w:rPr>
                                <w:t>.</w:t>
                              </w:r>
                            </w:p>
                            <w:p w14:paraId="0EC088D1" w14:textId="77777777" w:rsidR="00576629" w:rsidRPr="00CE77C3" w:rsidRDefault="00576629" w:rsidP="00576629">
                              <w:pPr>
                                <w:pStyle w:val="ListParagraph"/>
                                <w:spacing w:before="0" w:after="0" w:line="240" w:lineRule="auto"/>
                                <w:ind w:left="1080"/>
                                <w:rPr>
                                  <w:color w:val="44546A" w:themeColor="text2"/>
                                  <w:sz w:val="28"/>
                                  <w:szCs w:val="28"/>
                                </w:rPr>
                              </w:pPr>
                            </w:p>
                            <w:p w14:paraId="29B0C079" w14:textId="77777777" w:rsidR="00DF0524" w:rsidRPr="00CE77C3" w:rsidRDefault="00DF0524" w:rsidP="00DF0524">
                              <w:pPr>
                                <w:pStyle w:val="ListParagraph"/>
                                <w:numPr>
                                  <w:ilvl w:val="0"/>
                                  <w:numId w:val="3"/>
                                </w:numPr>
                                <w:jc w:val="both"/>
                                <w:rPr>
                                  <w:color w:val="44546A" w:themeColor="text2"/>
                                  <w:sz w:val="28"/>
                                  <w:szCs w:val="28"/>
                                </w:rPr>
                              </w:pPr>
                              <w:r w:rsidRPr="00CE77C3">
                                <w:rPr>
                                  <w:color w:val="44546A" w:themeColor="text2"/>
                                  <w:sz w:val="28"/>
                                  <w:szCs w:val="28"/>
                                </w:rPr>
                                <w:t>Print your evaluations for each school year employed. Once you leave the district you will not have access to print your evaluations, they will have to be requested through a public record request.</w:t>
                              </w:r>
                            </w:p>
                            <w:p w14:paraId="7CD4A085" w14:textId="77777777" w:rsidR="00DF0524" w:rsidRPr="00CE77C3" w:rsidRDefault="00DF0524" w:rsidP="00DF0524">
                              <w:pPr>
                                <w:pStyle w:val="ListParagraph"/>
                                <w:numPr>
                                  <w:ilvl w:val="1"/>
                                  <w:numId w:val="3"/>
                                </w:numPr>
                                <w:jc w:val="both"/>
                                <w:rPr>
                                  <w:color w:val="44546A" w:themeColor="text2"/>
                                  <w:sz w:val="28"/>
                                  <w:szCs w:val="28"/>
                                </w:rPr>
                              </w:pPr>
                              <w:r w:rsidRPr="00CE77C3">
                                <w:rPr>
                                  <w:color w:val="44546A" w:themeColor="text2"/>
                                  <w:sz w:val="28"/>
                                  <w:szCs w:val="28"/>
                                </w:rPr>
                                <w:t>Evaluation prior to 2011 – you will need to request a public record request through Human Resources.</w:t>
                              </w:r>
                            </w:p>
                            <w:p w14:paraId="041F01DC" w14:textId="77777777" w:rsidR="00DF0524" w:rsidRPr="00CE77C3" w:rsidRDefault="00DF0524" w:rsidP="00DF0524">
                              <w:pPr>
                                <w:pStyle w:val="ListParagraph"/>
                                <w:numPr>
                                  <w:ilvl w:val="1"/>
                                  <w:numId w:val="3"/>
                                </w:numPr>
                                <w:jc w:val="both"/>
                                <w:rPr>
                                  <w:color w:val="44546A" w:themeColor="text2"/>
                                  <w:sz w:val="28"/>
                                  <w:szCs w:val="28"/>
                                </w:rPr>
                              </w:pPr>
                              <w:r w:rsidRPr="00CE77C3">
                                <w:rPr>
                                  <w:color w:val="44546A" w:themeColor="text2"/>
                                  <w:sz w:val="28"/>
                                  <w:szCs w:val="28"/>
                                </w:rPr>
                                <w:t xml:space="preserve">Evaluation for 2011- 2014/2015 School Year can be printed from </w:t>
                              </w:r>
                              <w:proofErr w:type="spellStart"/>
                              <w:r w:rsidRPr="00CE77C3">
                                <w:rPr>
                                  <w:color w:val="44546A" w:themeColor="text2"/>
                                  <w:sz w:val="28"/>
                                  <w:szCs w:val="28"/>
                                </w:rPr>
                                <w:t>MyPD</w:t>
                              </w:r>
                              <w:proofErr w:type="spellEnd"/>
                              <w:r w:rsidRPr="00CE77C3">
                                <w:rPr>
                                  <w:color w:val="44546A" w:themeColor="text2"/>
                                  <w:sz w:val="28"/>
                                  <w:szCs w:val="28"/>
                                </w:rPr>
                                <w:t>.</w:t>
                              </w:r>
                            </w:p>
                            <w:p w14:paraId="34970BFF" w14:textId="77777777" w:rsidR="00DF0524" w:rsidRPr="00CE77C3" w:rsidRDefault="00DF0524" w:rsidP="00DF0524">
                              <w:pPr>
                                <w:pStyle w:val="ListParagraph"/>
                                <w:numPr>
                                  <w:ilvl w:val="1"/>
                                  <w:numId w:val="3"/>
                                </w:numPr>
                                <w:jc w:val="both"/>
                                <w:rPr>
                                  <w:color w:val="44546A" w:themeColor="text2"/>
                                  <w:sz w:val="28"/>
                                  <w:szCs w:val="28"/>
                                </w:rPr>
                              </w:pPr>
                              <w:r w:rsidRPr="00CE77C3">
                                <w:rPr>
                                  <w:color w:val="44546A" w:themeColor="text2"/>
                                  <w:sz w:val="28"/>
                                  <w:szCs w:val="28"/>
                                </w:rPr>
                                <w:t>Evaluation for 2015/2016 to Present School Year can be printed from PEARS.</w:t>
                              </w:r>
                            </w:p>
                            <w:p w14:paraId="21B3FC85" w14:textId="77777777" w:rsidR="00DF0524" w:rsidRPr="00CE77C3" w:rsidRDefault="00DF0524" w:rsidP="00DF0524">
                              <w:pPr>
                                <w:pStyle w:val="ListParagraph"/>
                                <w:spacing w:line="240" w:lineRule="auto"/>
                                <w:ind w:left="1080"/>
                                <w:jc w:val="both"/>
                                <w:rPr>
                                  <w:color w:val="44546A" w:themeColor="text2"/>
                                  <w:sz w:val="28"/>
                                  <w:szCs w:val="28"/>
                                </w:rPr>
                              </w:pPr>
                            </w:p>
                            <w:p w14:paraId="10EB4DB7" w14:textId="77777777" w:rsidR="00DF0524" w:rsidRPr="00CE77C3" w:rsidRDefault="00DF0524" w:rsidP="00DF0524">
                              <w:pPr>
                                <w:pStyle w:val="ListParagraph"/>
                                <w:numPr>
                                  <w:ilvl w:val="0"/>
                                  <w:numId w:val="3"/>
                                </w:numPr>
                                <w:spacing w:after="0"/>
                                <w:jc w:val="both"/>
                                <w:rPr>
                                  <w:color w:val="44546A" w:themeColor="text2"/>
                                  <w:sz w:val="28"/>
                                  <w:szCs w:val="28"/>
                                </w:rPr>
                              </w:pPr>
                              <w:r w:rsidRPr="00CE77C3">
                                <w:rPr>
                                  <w:color w:val="44546A" w:themeColor="text2"/>
                                  <w:sz w:val="28"/>
                                  <w:szCs w:val="28"/>
                                </w:rPr>
                                <w:t>If moving, make sure to update your address in Focus to insure you receive any mailings and tax forms that may be sent to you after your employment ends. If you need to change your address after you have left the district, you will need to call Human Resources to request the change.</w:t>
                              </w:r>
                            </w:p>
                            <w:p w14:paraId="2E111F54" w14:textId="77777777" w:rsidR="00DF0524" w:rsidRPr="00CE77C3" w:rsidRDefault="00DF0524" w:rsidP="00DF0524">
                              <w:pPr>
                                <w:pStyle w:val="ListParagraph"/>
                                <w:spacing w:after="0" w:line="240" w:lineRule="auto"/>
                                <w:ind w:left="360"/>
                                <w:jc w:val="both"/>
                                <w:rPr>
                                  <w:color w:val="44546A" w:themeColor="text2"/>
                                  <w:sz w:val="28"/>
                                  <w:szCs w:val="28"/>
                                </w:rPr>
                              </w:pPr>
                            </w:p>
                            <w:p w14:paraId="61EB95AE" w14:textId="77777777" w:rsidR="00DF0524" w:rsidRPr="00CE77C3" w:rsidRDefault="00DF0524" w:rsidP="00DF0524">
                              <w:pPr>
                                <w:pStyle w:val="ListParagraph"/>
                                <w:numPr>
                                  <w:ilvl w:val="0"/>
                                  <w:numId w:val="3"/>
                                </w:numPr>
                                <w:jc w:val="both"/>
                                <w:rPr>
                                  <w:color w:val="44546A" w:themeColor="text2"/>
                                  <w:sz w:val="28"/>
                                  <w:szCs w:val="28"/>
                                </w:rPr>
                              </w:pPr>
                              <w:r w:rsidRPr="00CE77C3">
                                <w:rPr>
                                  <w:color w:val="44546A" w:themeColor="text2"/>
                                  <w:sz w:val="28"/>
                                  <w:szCs w:val="28"/>
                                </w:rPr>
                                <w:t xml:space="preserve">Benefits will terminate at the end of the month based on the effective date of separation. </w:t>
                              </w:r>
                            </w:p>
                            <w:p w14:paraId="25DA2EF2" w14:textId="366E7722" w:rsidR="00DF0524" w:rsidRPr="00CE77C3" w:rsidRDefault="00DF0524" w:rsidP="00DF0524">
                              <w:pPr>
                                <w:pStyle w:val="ListParagraph"/>
                                <w:numPr>
                                  <w:ilvl w:val="1"/>
                                  <w:numId w:val="3"/>
                                </w:numPr>
                                <w:jc w:val="both"/>
                                <w:rPr>
                                  <w:color w:val="44546A" w:themeColor="text2"/>
                                  <w:sz w:val="28"/>
                                  <w:szCs w:val="28"/>
                                </w:rPr>
                              </w:pPr>
                              <w:r w:rsidRPr="00CE77C3">
                                <w:rPr>
                                  <w:color w:val="44546A" w:themeColor="text2"/>
                                  <w:sz w:val="28"/>
                                  <w:szCs w:val="28"/>
                                </w:rPr>
                                <w:t>Those eligible for Cobra Insurance will receive an email and/or letter from Web Benefits. This includes Medical, Dental, Vision and FSA.</w:t>
                              </w:r>
                            </w:p>
                            <w:p w14:paraId="46DD1729" w14:textId="77777777" w:rsidR="00CE77C3" w:rsidRPr="00CE77C3" w:rsidRDefault="00CE77C3" w:rsidP="00CE77C3">
                              <w:pPr>
                                <w:pStyle w:val="ListParagraph"/>
                                <w:spacing w:line="240" w:lineRule="auto"/>
                                <w:ind w:left="1080"/>
                                <w:jc w:val="both"/>
                                <w:rPr>
                                  <w:color w:val="44546A" w:themeColor="text2"/>
                                  <w:sz w:val="28"/>
                                  <w:szCs w:val="28"/>
                                </w:rPr>
                              </w:pPr>
                            </w:p>
                            <w:p w14:paraId="70F442AE" w14:textId="77777777" w:rsidR="00CE77C3" w:rsidRPr="00CE77C3" w:rsidRDefault="00CE77C3" w:rsidP="00CE77C3">
                              <w:pPr>
                                <w:pStyle w:val="ListParagraph"/>
                                <w:numPr>
                                  <w:ilvl w:val="0"/>
                                  <w:numId w:val="3"/>
                                </w:numPr>
                                <w:jc w:val="both"/>
                                <w:rPr>
                                  <w:color w:val="44546A" w:themeColor="text2"/>
                                  <w:sz w:val="28"/>
                                  <w:szCs w:val="28"/>
                                </w:rPr>
                              </w:pPr>
                              <w:r w:rsidRPr="00CE77C3">
                                <w:rPr>
                                  <w:color w:val="44546A" w:themeColor="text2"/>
                                  <w:sz w:val="28"/>
                                  <w:szCs w:val="28"/>
                                </w:rPr>
                                <w:t xml:space="preserve">For more information on transferring in-service hours or renewing your Florida Teaching certificate, please contact The Office of Professional Learning. </w:t>
                              </w:r>
                            </w:p>
                            <w:p w14:paraId="65AF0B77" w14:textId="77777777" w:rsidR="00CE77C3" w:rsidRPr="00CE77C3" w:rsidRDefault="00CE77C3" w:rsidP="00CE77C3">
                              <w:pPr>
                                <w:pStyle w:val="ListParagraph"/>
                                <w:spacing w:line="240" w:lineRule="auto"/>
                                <w:rPr>
                                  <w:color w:val="44546A" w:themeColor="text2"/>
                                  <w:sz w:val="28"/>
                                  <w:szCs w:val="28"/>
                                </w:rPr>
                              </w:pPr>
                            </w:p>
                            <w:p w14:paraId="0757B09F" w14:textId="77777777" w:rsidR="00CE77C3" w:rsidRPr="00CE77C3" w:rsidRDefault="00CE77C3" w:rsidP="00CE77C3">
                              <w:pPr>
                                <w:pStyle w:val="ListParagraph"/>
                                <w:numPr>
                                  <w:ilvl w:val="0"/>
                                  <w:numId w:val="3"/>
                                </w:numPr>
                                <w:spacing w:after="0"/>
                                <w:rPr>
                                  <w:b/>
                                  <w:bCs/>
                                  <w:color w:val="44546A" w:themeColor="text2"/>
                                  <w:sz w:val="28"/>
                                  <w:szCs w:val="28"/>
                                  <w:u w:val="single"/>
                                </w:rPr>
                              </w:pPr>
                              <w:r w:rsidRPr="00CE77C3">
                                <w:rPr>
                                  <w:color w:val="44546A" w:themeColor="text2"/>
                                  <w:sz w:val="28"/>
                                  <w:szCs w:val="28"/>
                                </w:rPr>
                                <w:t>Make sure to turn in your badge and keys to your administrator before leaving on your last day of work.</w:t>
                              </w:r>
                            </w:p>
                            <w:p w14:paraId="3E47C19F" w14:textId="77777777" w:rsidR="00DF0524" w:rsidRPr="00CE77C3" w:rsidRDefault="00DF0524" w:rsidP="00DF0524">
                              <w:pPr>
                                <w:pStyle w:val="ListParagraph"/>
                                <w:spacing w:line="240" w:lineRule="auto"/>
                                <w:ind w:left="1080"/>
                                <w:jc w:val="both"/>
                                <w:rPr>
                                  <w:color w:val="44546A" w:themeColor="text2"/>
                                  <w:sz w:val="24"/>
                                  <w:szCs w:val="24"/>
                                </w:rPr>
                              </w:pPr>
                            </w:p>
                            <w:p w14:paraId="66B2D735" w14:textId="77777777" w:rsidR="00DF0524" w:rsidRPr="00DB78FB" w:rsidRDefault="00DF0524" w:rsidP="00DF0524">
                              <w:pPr>
                                <w:pStyle w:val="ListParagraph"/>
                                <w:ind w:left="1440"/>
                                <w:rPr>
                                  <w:color w:val="7F7F7F" w:themeColor="text1" w:themeTint="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820AED2" id="Group 1" o:spid="_x0000_s1026" style="position:absolute;margin-left:-96pt;margin-top:0;width:595.5pt;height:759pt;z-index:251661312;mso-wrap-distance-left:36pt;mso-wrap-distance-right:36pt;mso-position-horizontal-relative:margin;mso-position-vertical:center;mso-position-vertical-relative:margin;mso-width-relative:margin" coordsize="30760,96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">
                <v:group id="Group 2" o:spid="_x0000_s1027" style="position:absolute;width:8075;height:93726" coordsize="8075,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8075;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" fillcolor="window" stroked="f" strokeweight="1pt">
                    <v:fill opacity="0"/>
                  </v:rect>
                  <v:group id="Group 4" o:spid="_x0000_s1029" style="position:absolute;left:2275;top:381;width:4454;height:93345" coordorigin=",381" coordsize="4453,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Rectangle 5" o:spid="_x0000_s1030" style="position:absolute;top:571;width:4290;height:93063;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" path="m,l667707,v4,1323975,-219068,3990702,-219064,5314677c448639,7111854,667711,7566279,667707,9363456l,9363456,,xe" fillcolor="#4472c4" stroked="f" strokeweight="1pt">
                      <v:stroke joinstyle="miter"/>
                      <v:path arrowok="t" o:connecttype="custom" o:connectlocs="0,0;429077,0;288304,5282238;429077,9306305;0,9306305;0,0" o:connectangles="0,0,0,0,0,0"/>
                    </v:shape>
                    <v:rect id="Rectangle 6" o:spid="_x0000_s1031" style="position:absolute;top:381;width:4453;height:9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" stroked="f" strokeweight="1pt">
                      <v:fill r:id="rId9" o:title="" recolor="t" rotate="t" type="frame"/>
                    </v:rect>
                  </v:group>
                </v:group>
                <v:shapetype id="_x0000_t202" coordsize="21600,21600" o:spt="202" path="m,l,21600r21600,l21600,xe">
                  <v:stroke joinstyle="miter"/>
                  <v:path gradientshapeok="t" o:connecttype="rect"/>
                </v:shapetype>
                <v:shape id="Text Box 7" o:spid="_x0000_s1032" type="#_x0000_t202" style="position:absolute;left:6566;top:4785;width:24194;height:9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" filled="f" stroked="f" strokeweight=".5pt">
                  <v:textbox inset="0,0,0,0">
                    <w:txbxContent>
                      <w:sdt>
                        <w:sdtPr>
                          <w:rPr>
                            <w:color w:val="4472C4" w:themeColor="accent1"/>
                            <w:sz w:val="26"/>
                            <w:szCs w:val="26"/>
                          </w:rPr>
                          <w:id w:val="-101653428"/>
                          <w:temporary/>
                          <w:showingPlcHdr/>
                          <w15:appearance w15:val="hidden"/>
                          <w:text/>
                        </w:sdtPr>
                        <w:sdtEndPr/>
                        <w:sdtContent>
                          <w:p w14:paraId="59BEFBD5" w14:textId="77777777" w:rsidR="00DF0524" w:rsidRDefault="00DF0524" w:rsidP="00DF0524">
                            <w:pPr>
                              <w:pStyle w:val="TOCHeading"/>
                              <w:spacing w:before="120"/>
                              <w:rPr>
                                <w:color w:val="4472C4" w:themeColor="accent1"/>
                                <w:sz w:val="26"/>
                                <w:szCs w:val="26"/>
                              </w:rPr>
                            </w:pPr>
                            <w:r>
                              <w:rPr>
                                <w:color w:val="4472C4" w:themeColor="accent1"/>
                                <w:sz w:val="26"/>
                                <w:szCs w:val="26"/>
                              </w:rPr>
                              <w:t>[Sidebar Title]</w:t>
                            </w:r>
                          </w:p>
                        </w:sdtContent>
                      </w:sdt>
                      <w:p w14:paraId="0ED00D19" w14:textId="77777777" w:rsidR="00DF0524" w:rsidRPr="00353623" w:rsidRDefault="00DF0524" w:rsidP="00DF0524">
                        <w:pPr>
                          <w:spacing w:after="0"/>
                          <w:jc w:val="center"/>
                          <w:rPr>
                            <w:b/>
                            <w:bCs/>
                            <w:color w:val="2F5496" w:themeColor="accent1" w:themeShade="BF"/>
                            <w:sz w:val="28"/>
                            <w:szCs w:val="28"/>
                            <w:u w:val="single"/>
                          </w:rPr>
                        </w:pPr>
                        <w:r w:rsidRPr="00353623">
                          <w:rPr>
                            <w:b/>
                            <w:bCs/>
                            <w:color w:val="2F5496" w:themeColor="accent1" w:themeShade="BF"/>
                            <w:sz w:val="28"/>
                            <w:szCs w:val="28"/>
                            <w:u w:val="single"/>
                          </w:rPr>
                          <w:t>Department Contact Information</w:t>
                        </w:r>
                      </w:p>
                      <w:p w14:paraId="5E932F14" w14:textId="77777777" w:rsidR="00DF0524" w:rsidRPr="00353623" w:rsidRDefault="00DF0524" w:rsidP="00DF0524">
                        <w:pPr>
                          <w:spacing w:before="0" w:after="0"/>
                          <w:jc w:val="center"/>
                          <w:rPr>
                            <w:color w:val="2F5496" w:themeColor="accent1" w:themeShade="BF"/>
                            <w:sz w:val="28"/>
                            <w:szCs w:val="28"/>
                          </w:rPr>
                        </w:pPr>
                        <w:r w:rsidRPr="00353623">
                          <w:rPr>
                            <w:color w:val="2F5496" w:themeColor="accent1" w:themeShade="BF"/>
                            <w:sz w:val="28"/>
                            <w:szCs w:val="28"/>
                          </w:rPr>
                          <w:t>Human Resources 850-983-5030</w:t>
                        </w:r>
                      </w:p>
                      <w:p w14:paraId="4F81F88B" w14:textId="77777777" w:rsidR="00DF0524" w:rsidRPr="00353623" w:rsidRDefault="00DF0524" w:rsidP="00DF0524">
                        <w:pPr>
                          <w:spacing w:before="0" w:after="0"/>
                          <w:jc w:val="center"/>
                          <w:rPr>
                            <w:color w:val="2F5496" w:themeColor="accent1" w:themeShade="BF"/>
                            <w:sz w:val="28"/>
                            <w:szCs w:val="28"/>
                          </w:rPr>
                        </w:pPr>
                        <w:r w:rsidRPr="00353623">
                          <w:rPr>
                            <w:color w:val="2F5496" w:themeColor="accent1" w:themeShade="BF"/>
                            <w:sz w:val="28"/>
                            <w:szCs w:val="28"/>
                          </w:rPr>
                          <w:t>Risk Management 850-983-5006</w:t>
                        </w:r>
                      </w:p>
                      <w:p w14:paraId="4828C403" w14:textId="77777777" w:rsidR="00DF0524" w:rsidRPr="00353623" w:rsidRDefault="00DF0524" w:rsidP="00DF0524">
                        <w:pPr>
                          <w:spacing w:before="0" w:after="0"/>
                          <w:jc w:val="center"/>
                          <w:rPr>
                            <w:color w:val="2F5496" w:themeColor="accent1" w:themeShade="BF"/>
                            <w:sz w:val="28"/>
                            <w:szCs w:val="28"/>
                          </w:rPr>
                        </w:pPr>
                        <w:r w:rsidRPr="00353623">
                          <w:rPr>
                            <w:color w:val="2F5496" w:themeColor="accent1" w:themeShade="BF"/>
                            <w:sz w:val="28"/>
                            <w:szCs w:val="28"/>
                          </w:rPr>
                          <w:t>Office of Professional Learning 850-983-5110</w:t>
                        </w:r>
                      </w:p>
                      <w:p w14:paraId="5EF486EC" w14:textId="7FDEEAB4" w:rsidR="00DF0524" w:rsidRPr="00353623" w:rsidRDefault="00DF0524" w:rsidP="00DF0524">
                        <w:pPr>
                          <w:spacing w:before="0" w:after="0"/>
                          <w:jc w:val="center"/>
                          <w:rPr>
                            <w:color w:val="2F5496" w:themeColor="accent1" w:themeShade="BF"/>
                            <w:sz w:val="28"/>
                            <w:szCs w:val="28"/>
                          </w:rPr>
                        </w:pPr>
                        <w:r w:rsidRPr="00353623">
                          <w:rPr>
                            <w:color w:val="2F5496" w:themeColor="accent1" w:themeShade="BF"/>
                            <w:sz w:val="28"/>
                            <w:szCs w:val="28"/>
                          </w:rPr>
                          <w:t>Payroll 850-983-5025</w:t>
                        </w:r>
                      </w:p>
                      <w:p w14:paraId="25DF03C3" w14:textId="77777777" w:rsidR="00960F74" w:rsidRDefault="00960F74" w:rsidP="00CE77C3">
                        <w:pPr>
                          <w:spacing w:before="0" w:after="0" w:line="480" w:lineRule="auto"/>
                          <w:jc w:val="center"/>
                          <w:rPr>
                            <w:color w:val="2F5496" w:themeColor="accent1" w:themeShade="BF"/>
                            <w:sz w:val="22"/>
                            <w:szCs w:val="22"/>
                          </w:rPr>
                        </w:pPr>
                      </w:p>
                      <w:p w14:paraId="65E8F1C9" w14:textId="77777777" w:rsidR="00DF0524" w:rsidRPr="00CE77C3" w:rsidRDefault="00DF0524" w:rsidP="00DF0524">
                        <w:pPr>
                          <w:pStyle w:val="ListParagraph"/>
                          <w:numPr>
                            <w:ilvl w:val="0"/>
                            <w:numId w:val="3"/>
                          </w:numPr>
                          <w:spacing w:before="0" w:after="0"/>
                          <w:rPr>
                            <w:color w:val="44546A" w:themeColor="text2"/>
                            <w:sz w:val="28"/>
                            <w:szCs w:val="28"/>
                          </w:rPr>
                        </w:pPr>
                        <w:r w:rsidRPr="00CE77C3">
                          <w:rPr>
                            <w:color w:val="44546A" w:themeColor="text2"/>
                            <w:sz w:val="28"/>
                            <w:szCs w:val="28"/>
                          </w:rPr>
                          <w:t>To verify options for your retirement, before employment ends contact FRS at 1-866-446-9377.  Other helpful information can also be found at MyFRS.com.</w:t>
                        </w:r>
                      </w:p>
                      <w:p w14:paraId="349094FF" w14:textId="7E4DEE6B" w:rsidR="00DF0524" w:rsidRDefault="00425662" w:rsidP="00D24565">
                        <w:pPr>
                          <w:pStyle w:val="ListParagraph"/>
                          <w:numPr>
                            <w:ilvl w:val="1"/>
                            <w:numId w:val="3"/>
                          </w:numPr>
                          <w:spacing w:before="0" w:after="0" w:line="240" w:lineRule="auto"/>
                          <w:rPr>
                            <w:color w:val="44546A" w:themeColor="text2"/>
                            <w:sz w:val="28"/>
                            <w:szCs w:val="28"/>
                          </w:rPr>
                        </w:pPr>
                        <w:r>
                          <w:rPr>
                            <w:color w:val="44546A" w:themeColor="text2"/>
                            <w:sz w:val="28"/>
                            <w:szCs w:val="28"/>
                          </w:rPr>
                          <w:t>All</w:t>
                        </w:r>
                        <w:r w:rsidR="00D24565">
                          <w:rPr>
                            <w:color w:val="44546A" w:themeColor="text2"/>
                            <w:sz w:val="28"/>
                            <w:szCs w:val="28"/>
                          </w:rPr>
                          <w:t xml:space="preserve"> changes </w:t>
                        </w:r>
                        <w:r w:rsidR="00D24565" w:rsidRPr="0089443A">
                          <w:rPr>
                            <w:b/>
                            <w:bCs/>
                            <w:color w:val="44546A" w:themeColor="text2"/>
                            <w:sz w:val="28"/>
                            <w:szCs w:val="28"/>
                          </w:rPr>
                          <w:t>must</w:t>
                        </w:r>
                        <w:r w:rsidR="00D24565">
                          <w:rPr>
                            <w:color w:val="44546A" w:themeColor="text2"/>
                            <w:sz w:val="28"/>
                            <w:szCs w:val="28"/>
                          </w:rPr>
                          <w:t xml:space="preserve"> be</w:t>
                        </w:r>
                        <w:r w:rsidR="0089443A">
                          <w:rPr>
                            <w:color w:val="44546A" w:themeColor="text2"/>
                            <w:sz w:val="28"/>
                            <w:szCs w:val="28"/>
                          </w:rPr>
                          <w:t xml:space="preserve"> completed</w:t>
                        </w:r>
                        <w:r w:rsidR="00D24565">
                          <w:rPr>
                            <w:color w:val="44546A" w:themeColor="text2"/>
                            <w:sz w:val="28"/>
                            <w:szCs w:val="28"/>
                          </w:rPr>
                          <w:t xml:space="preserve"> </w:t>
                        </w:r>
                        <w:r w:rsidR="005953DF">
                          <w:rPr>
                            <w:color w:val="44546A" w:themeColor="text2"/>
                            <w:sz w:val="28"/>
                            <w:szCs w:val="28"/>
                          </w:rPr>
                          <w:t xml:space="preserve">prior to </w:t>
                        </w:r>
                        <w:r w:rsidR="002E624A">
                          <w:rPr>
                            <w:color w:val="44546A" w:themeColor="text2"/>
                            <w:sz w:val="28"/>
                            <w:szCs w:val="28"/>
                          </w:rPr>
                          <w:t>the last day of employment</w:t>
                        </w:r>
                        <w:r w:rsidR="0089443A">
                          <w:rPr>
                            <w:color w:val="44546A" w:themeColor="text2"/>
                            <w:sz w:val="28"/>
                            <w:szCs w:val="28"/>
                          </w:rPr>
                          <w:t>.</w:t>
                        </w:r>
                      </w:p>
                      <w:p w14:paraId="0EC088D1" w14:textId="77777777" w:rsidR="00576629" w:rsidRPr="00CE77C3" w:rsidRDefault="00576629" w:rsidP="00576629">
                        <w:pPr>
                          <w:pStyle w:val="ListParagraph"/>
                          <w:spacing w:before="0" w:after="0" w:line="240" w:lineRule="auto"/>
                          <w:ind w:left="1080"/>
                          <w:rPr>
                            <w:color w:val="44546A" w:themeColor="text2"/>
                            <w:sz w:val="28"/>
                            <w:szCs w:val="28"/>
                          </w:rPr>
                        </w:pPr>
                      </w:p>
                      <w:p w14:paraId="29B0C079" w14:textId="77777777" w:rsidR="00DF0524" w:rsidRPr="00CE77C3" w:rsidRDefault="00DF0524" w:rsidP="00DF0524">
                        <w:pPr>
                          <w:pStyle w:val="ListParagraph"/>
                          <w:numPr>
                            <w:ilvl w:val="0"/>
                            <w:numId w:val="3"/>
                          </w:numPr>
                          <w:jc w:val="both"/>
                          <w:rPr>
                            <w:color w:val="44546A" w:themeColor="text2"/>
                            <w:sz w:val="28"/>
                            <w:szCs w:val="28"/>
                          </w:rPr>
                        </w:pPr>
                        <w:r w:rsidRPr="00CE77C3">
                          <w:rPr>
                            <w:color w:val="44546A" w:themeColor="text2"/>
                            <w:sz w:val="28"/>
                            <w:szCs w:val="28"/>
                          </w:rPr>
                          <w:t>Print your evaluations for each school year employed. Once you leave the district you will not have access to print your evaluations, they will have to be requested through a public record request.</w:t>
                        </w:r>
                      </w:p>
                      <w:p w14:paraId="7CD4A085" w14:textId="77777777" w:rsidR="00DF0524" w:rsidRPr="00CE77C3" w:rsidRDefault="00DF0524" w:rsidP="00DF0524">
                        <w:pPr>
                          <w:pStyle w:val="ListParagraph"/>
                          <w:numPr>
                            <w:ilvl w:val="1"/>
                            <w:numId w:val="3"/>
                          </w:numPr>
                          <w:jc w:val="both"/>
                          <w:rPr>
                            <w:color w:val="44546A" w:themeColor="text2"/>
                            <w:sz w:val="28"/>
                            <w:szCs w:val="28"/>
                          </w:rPr>
                        </w:pPr>
                        <w:r w:rsidRPr="00CE77C3">
                          <w:rPr>
                            <w:color w:val="44546A" w:themeColor="text2"/>
                            <w:sz w:val="28"/>
                            <w:szCs w:val="28"/>
                          </w:rPr>
                          <w:t>Evaluation prior to 2011 – you will need to request a public record request through Human Resources.</w:t>
                        </w:r>
                      </w:p>
                      <w:p w14:paraId="041F01DC" w14:textId="77777777" w:rsidR="00DF0524" w:rsidRPr="00CE77C3" w:rsidRDefault="00DF0524" w:rsidP="00DF0524">
                        <w:pPr>
                          <w:pStyle w:val="ListParagraph"/>
                          <w:numPr>
                            <w:ilvl w:val="1"/>
                            <w:numId w:val="3"/>
                          </w:numPr>
                          <w:jc w:val="both"/>
                          <w:rPr>
                            <w:color w:val="44546A" w:themeColor="text2"/>
                            <w:sz w:val="28"/>
                            <w:szCs w:val="28"/>
                          </w:rPr>
                        </w:pPr>
                        <w:r w:rsidRPr="00CE77C3">
                          <w:rPr>
                            <w:color w:val="44546A" w:themeColor="text2"/>
                            <w:sz w:val="28"/>
                            <w:szCs w:val="28"/>
                          </w:rPr>
                          <w:t xml:space="preserve">Evaluation for 2011- 2014/2015 School Year can be printed from </w:t>
                        </w:r>
                        <w:proofErr w:type="spellStart"/>
                        <w:r w:rsidRPr="00CE77C3">
                          <w:rPr>
                            <w:color w:val="44546A" w:themeColor="text2"/>
                            <w:sz w:val="28"/>
                            <w:szCs w:val="28"/>
                          </w:rPr>
                          <w:t>MyPD</w:t>
                        </w:r>
                        <w:proofErr w:type="spellEnd"/>
                        <w:r w:rsidRPr="00CE77C3">
                          <w:rPr>
                            <w:color w:val="44546A" w:themeColor="text2"/>
                            <w:sz w:val="28"/>
                            <w:szCs w:val="28"/>
                          </w:rPr>
                          <w:t>.</w:t>
                        </w:r>
                      </w:p>
                      <w:p w14:paraId="34970BFF" w14:textId="77777777" w:rsidR="00DF0524" w:rsidRPr="00CE77C3" w:rsidRDefault="00DF0524" w:rsidP="00DF0524">
                        <w:pPr>
                          <w:pStyle w:val="ListParagraph"/>
                          <w:numPr>
                            <w:ilvl w:val="1"/>
                            <w:numId w:val="3"/>
                          </w:numPr>
                          <w:jc w:val="both"/>
                          <w:rPr>
                            <w:color w:val="44546A" w:themeColor="text2"/>
                            <w:sz w:val="28"/>
                            <w:szCs w:val="28"/>
                          </w:rPr>
                        </w:pPr>
                        <w:r w:rsidRPr="00CE77C3">
                          <w:rPr>
                            <w:color w:val="44546A" w:themeColor="text2"/>
                            <w:sz w:val="28"/>
                            <w:szCs w:val="28"/>
                          </w:rPr>
                          <w:t>Evaluation for 2015/2016 to Present School Year can be printed from PEARS.</w:t>
                        </w:r>
                      </w:p>
                      <w:p w14:paraId="21B3FC85" w14:textId="77777777" w:rsidR="00DF0524" w:rsidRPr="00CE77C3" w:rsidRDefault="00DF0524" w:rsidP="00DF0524">
                        <w:pPr>
                          <w:pStyle w:val="ListParagraph"/>
                          <w:spacing w:line="240" w:lineRule="auto"/>
                          <w:ind w:left="1080"/>
                          <w:jc w:val="both"/>
                          <w:rPr>
                            <w:color w:val="44546A" w:themeColor="text2"/>
                            <w:sz w:val="28"/>
                            <w:szCs w:val="28"/>
                          </w:rPr>
                        </w:pPr>
                      </w:p>
                      <w:p w14:paraId="10EB4DB7" w14:textId="77777777" w:rsidR="00DF0524" w:rsidRPr="00CE77C3" w:rsidRDefault="00DF0524" w:rsidP="00DF0524">
                        <w:pPr>
                          <w:pStyle w:val="ListParagraph"/>
                          <w:numPr>
                            <w:ilvl w:val="0"/>
                            <w:numId w:val="3"/>
                          </w:numPr>
                          <w:spacing w:after="0"/>
                          <w:jc w:val="both"/>
                          <w:rPr>
                            <w:color w:val="44546A" w:themeColor="text2"/>
                            <w:sz w:val="28"/>
                            <w:szCs w:val="28"/>
                          </w:rPr>
                        </w:pPr>
                        <w:r w:rsidRPr="00CE77C3">
                          <w:rPr>
                            <w:color w:val="44546A" w:themeColor="text2"/>
                            <w:sz w:val="28"/>
                            <w:szCs w:val="28"/>
                          </w:rPr>
                          <w:t>If moving, make sure to update your address in Focus to insure you receive any mailings and tax forms that may be sent to you after your employment ends. If you need to change your address after you have left the district, you will need to call Human Resources to request the change.</w:t>
                        </w:r>
                      </w:p>
                      <w:p w14:paraId="2E111F54" w14:textId="77777777" w:rsidR="00DF0524" w:rsidRPr="00CE77C3" w:rsidRDefault="00DF0524" w:rsidP="00DF0524">
                        <w:pPr>
                          <w:pStyle w:val="ListParagraph"/>
                          <w:spacing w:after="0" w:line="240" w:lineRule="auto"/>
                          <w:ind w:left="360"/>
                          <w:jc w:val="both"/>
                          <w:rPr>
                            <w:color w:val="44546A" w:themeColor="text2"/>
                            <w:sz w:val="28"/>
                            <w:szCs w:val="28"/>
                          </w:rPr>
                        </w:pPr>
                      </w:p>
                      <w:p w14:paraId="61EB95AE" w14:textId="77777777" w:rsidR="00DF0524" w:rsidRPr="00CE77C3" w:rsidRDefault="00DF0524" w:rsidP="00DF0524">
                        <w:pPr>
                          <w:pStyle w:val="ListParagraph"/>
                          <w:numPr>
                            <w:ilvl w:val="0"/>
                            <w:numId w:val="3"/>
                          </w:numPr>
                          <w:jc w:val="both"/>
                          <w:rPr>
                            <w:color w:val="44546A" w:themeColor="text2"/>
                            <w:sz w:val="28"/>
                            <w:szCs w:val="28"/>
                          </w:rPr>
                        </w:pPr>
                        <w:r w:rsidRPr="00CE77C3">
                          <w:rPr>
                            <w:color w:val="44546A" w:themeColor="text2"/>
                            <w:sz w:val="28"/>
                            <w:szCs w:val="28"/>
                          </w:rPr>
                          <w:t xml:space="preserve">Benefits will terminate at the end of the month based on the effective date of separation. </w:t>
                        </w:r>
                      </w:p>
                      <w:p w14:paraId="25DA2EF2" w14:textId="366E7722" w:rsidR="00DF0524" w:rsidRPr="00CE77C3" w:rsidRDefault="00DF0524" w:rsidP="00DF0524">
                        <w:pPr>
                          <w:pStyle w:val="ListParagraph"/>
                          <w:numPr>
                            <w:ilvl w:val="1"/>
                            <w:numId w:val="3"/>
                          </w:numPr>
                          <w:jc w:val="both"/>
                          <w:rPr>
                            <w:color w:val="44546A" w:themeColor="text2"/>
                            <w:sz w:val="28"/>
                            <w:szCs w:val="28"/>
                          </w:rPr>
                        </w:pPr>
                        <w:r w:rsidRPr="00CE77C3">
                          <w:rPr>
                            <w:color w:val="44546A" w:themeColor="text2"/>
                            <w:sz w:val="28"/>
                            <w:szCs w:val="28"/>
                          </w:rPr>
                          <w:t>Those eligible for Cobra Insurance will receive an email and/or letter from Web Benefits. This includes Medical, Dental, Vision and FSA.</w:t>
                        </w:r>
                      </w:p>
                      <w:p w14:paraId="46DD1729" w14:textId="77777777" w:rsidR="00CE77C3" w:rsidRPr="00CE77C3" w:rsidRDefault="00CE77C3" w:rsidP="00CE77C3">
                        <w:pPr>
                          <w:pStyle w:val="ListParagraph"/>
                          <w:spacing w:line="240" w:lineRule="auto"/>
                          <w:ind w:left="1080"/>
                          <w:jc w:val="both"/>
                          <w:rPr>
                            <w:color w:val="44546A" w:themeColor="text2"/>
                            <w:sz w:val="28"/>
                            <w:szCs w:val="28"/>
                          </w:rPr>
                        </w:pPr>
                      </w:p>
                      <w:p w14:paraId="70F442AE" w14:textId="77777777" w:rsidR="00CE77C3" w:rsidRPr="00CE77C3" w:rsidRDefault="00CE77C3" w:rsidP="00CE77C3">
                        <w:pPr>
                          <w:pStyle w:val="ListParagraph"/>
                          <w:numPr>
                            <w:ilvl w:val="0"/>
                            <w:numId w:val="3"/>
                          </w:numPr>
                          <w:jc w:val="both"/>
                          <w:rPr>
                            <w:color w:val="44546A" w:themeColor="text2"/>
                            <w:sz w:val="28"/>
                            <w:szCs w:val="28"/>
                          </w:rPr>
                        </w:pPr>
                        <w:r w:rsidRPr="00CE77C3">
                          <w:rPr>
                            <w:color w:val="44546A" w:themeColor="text2"/>
                            <w:sz w:val="28"/>
                            <w:szCs w:val="28"/>
                          </w:rPr>
                          <w:t xml:space="preserve">For more information on transferring in-service hours or renewing your Florida Teaching certificate, please contact The Office of Professional Learning. </w:t>
                        </w:r>
                      </w:p>
                      <w:p w14:paraId="65AF0B77" w14:textId="77777777" w:rsidR="00CE77C3" w:rsidRPr="00CE77C3" w:rsidRDefault="00CE77C3" w:rsidP="00CE77C3">
                        <w:pPr>
                          <w:pStyle w:val="ListParagraph"/>
                          <w:spacing w:line="240" w:lineRule="auto"/>
                          <w:rPr>
                            <w:color w:val="44546A" w:themeColor="text2"/>
                            <w:sz w:val="28"/>
                            <w:szCs w:val="28"/>
                          </w:rPr>
                        </w:pPr>
                      </w:p>
                      <w:p w14:paraId="0757B09F" w14:textId="77777777" w:rsidR="00CE77C3" w:rsidRPr="00CE77C3" w:rsidRDefault="00CE77C3" w:rsidP="00CE77C3">
                        <w:pPr>
                          <w:pStyle w:val="ListParagraph"/>
                          <w:numPr>
                            <w:ilvl w:val="0"/>
                            <w:numId w:val="3"/>
                          </w:numPr>
                          <w:spacing w:after="0"/>
                          <w:rPr>
                            <w:b/>
                            <w:bCs/>
                            <w:color w:val="44546A" w:themeColor="text2"/>
                            <w:sz w:val="28"/>
                            <w:szCs w:val="28"/>
                            <w:u w:val="single"/>
                          </w:rPr>
                        </w:pPr>
                        <w:r w:rsidRPr="00CE77C3">
                          <w:rPr>
                            <w:color w:val="44546A" w:themeColor="text2"/>
                            <w:sz w:val="28"/>
                            <w:szCs w:val="28"/>
                          </w:rPr>
                          <w:t>Make sure to turn in your badge and keys to your administrator before leaving on your last day of work.</w:t>
                        </w:r>
                      </w:p>
                      <w:p w14:paraId="3E47C19F" w14:textId="77777777" w:rsidR="00DF0524" w:rsidRPr="00CE77C3" w:rsidRDefault="00DF0524" w:rsidP="00DF0524">
                        <w:pPr>
                          <w:pStyle w:val="ListParagraph"/>
                          <w:spacing w:line="240" w:lineRule="auto"/>
                          <w:ind w:left="1080"/>
                          <w:jc w:val="both"/>
                          <w:rPr>
                            <w:color w:val="44546A" w:themeColor="text2"/>
                            <w:sz w:val="24"/>
                            <w:szCs w:val="24"/>
                          </w:rPr>
                        </w:pPr>
                      </w:p>
                      <w:p w14:paraId="66B2D735" w14:textId="77777777" w:rsidR="00DF0524" w:rsidRPr="00DB78FB" w:rsidRDefault="00DF0524" w:rsidP="00DF0524">
                        <w:pPr>
                          <w:pStyle w:val="ListParagraph"/>
                          <w:ind w:left="1440"/>
                          <w:rPr>
                            <w:color w:val="7F7F7F" w:themeColor="text1" w:themeTint="80"/>
                          </w:rPr>
                        </w:pPr>
                      </w:p>
                    </w:txbxContent>
                  </v:textbox>
                </v:shape>
                <w10:wrap type="square" anchorx="margin" anchory="margin"/>
              </v:group>
            </w:pict>
          </mc:Fallback>
        </mc:AlternateContent>
      </w:r>
    </w:p>
    <w:p w14:paraId="4243362A" w14:textId="7213DC48" w:rsidR="0078055C" w:rsidRDefault="00836457" w:rsidP="00836457">
      <w:pPr>
        <w:tabs>
          <w:tab w:val="left" w:pos="4170"/>
        </w:tabs>
      </w:pPr>
      <w:r>
        <w:lastRenderedPageBreak/>
        <w:tab/>
      </w:r>
      <w:r w:rsidR="00DB78FB">
        <w:rPr>
          <w:noProof/>
        </w:rPr>
        <mc:AlternateContent>
          <mc:Choice Requires="wpg">
            <w:drawing>
              <wp:anchor distT="0" distB="0" distL="457200" distR="457200" simplePos="0" relativeHeight="251659264" behindDoc="0" locked="0" layoutInCell="1" allowOverlap="1" wp14:anchorId="37D8D047" wp14:editId="6C904576">
                <wp:simplePos x="0" y="0"/>
                <wp:positionH relativeFrom="page">
                  <wp:posOffset>-285750</wp:posOffset>
                </wp:positionH>
                <wp:positionV relativeFrom="margin">
                  <wp:align>center</wp:align>
                </wp:positionV>
                <wp:extent cx="7505700" cy="9639300"/>
                <wp:effectExtent l="0" t="0" r="0" b="0"/>
                <wp:wrapSquare wrapText="bothSides"/>
                <wp:docPr id="179" name="Group 179"/>
                <wp:cNvGraphicFramePr/>
                <a:graphic xmlns:a="http://schemas.openxmlformats.org/drawingml/2006/main">
                  <a:graphicData uri="http://schemas.microsoft.com/office/word/2010/wordprocessingGroup">
                    <wpg:wgp>
                      <wpg:cNvGrpSpPr/>
                      <wpg:grpSpPr>
                        <a:xfrm>
                          <a:off x="0" y="0"/>
                          <a:ext cx="7505700" cy="9639300"/>
                          <a:chOff x="0" y="0"/>
                          <a:chExt cx="3076028" cy="9639300"/>
                        </a:xfrm>
                      </wpg:grpSpPr>
                      <wpg:grpSp>
                        <wpg:cNvPr id="180" name="Group 180"/>
                        <wpg:cNvGrpSpPr/>
                        <wpg:grpSpPr>
                          <a:xfrm>
                            <a:off x="0" y="0"/>
                            <a:ext cx="807549" cy="9372600"/>
                            <a:chOff x="0" y="0"/>
                            <a:chExt cx="807549" cy="9372600"/>
                          </a:xfrm>
                        </wpg:grpSpPr>
                        <wps:wsp>
                          <wps:cNvPr id="181" name="Rectangle 181"/>
                          <wps:cNvSpPr/>
                          <wps:spPr>
                            <a:xfrm>
                              <a:off x="0" y="0"/>
                              <a:ext cx="807549"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38100"/>
                              <a:ext cx="445391" cy="9334500"/>
                              <a:chOff x="0" y="38100"/>
                              <a:chExt cx="445391" cy="9334500"/>
                            </a:xfrm>
                          </wpg:grpSpPr>
                          <wps:wsp>
                            <wps:cNvPr id="183" name="Rectangle 5"/>
                            <wps:cNvSpPr/>
                            <wps:spPr>
                              <a:xfrm>
                                <a:off x="0" y="57150"/>
                                <a:ext cx="429077" cy="9306305"/>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38100"/>
                                <a:ext cx="445391" cy="93345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656643" y="478571"/>
                            <a:ext cx="2419385" cy="91607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4472C4" w:themeColor="accent1"/>
                                  <w:sz w:val="26"/>
                                  <w:szCs w:val="26"/>
                                </w:rPr>
                                <w:id w:val="-1162160802"/>
                                <w:temporary/>
                                <w:showingPlcHdr/>
                                <w15:appearance w15:val="hidden"/>
                                <w:text/>
                              </w:sdtPr>
                              <w:sdtEndPr/>
                              <w:sdtContent>
                                <w:p w14:paraId="50687571" w14:textId="77777777" w:rsidR="00DB78FB" w:rsidRDefault="00DB78FB">
                                  <w:pPr>
                                    <w:pStyle w:val="TOCHeading"/>
                                    <w:spacing w:before="120"/>
                                    <w:rPr>
                                      <w:color w:val="4472C4" w:themeColor="accent1"/>
                                      <w:sz w:val="26"/>
                                      <w:szCs w:val="26"/>
                                    </w:rPr>
                                  </w:pPr>
                                  <w:r>
                                    <w:rPr>
                                      <w:color w:val="4472C4" w:themeColor="accent1"/>
                                      <w:sz w:val="26"/>
                                      <w:szCs w:val="26"/>
                                    </w:rPr>
                                    <w:t>[Sidebar Title]</w:t>
                                  </w:r>
                                </w:p>
                              </w:sdtContent>
                            </w:sdt>
                            <w:p w14:paraId="78C4949E" w14:textId="77777777" w:rsidR="00CE77C3" w:rsidRPr="00CE77C3" w:rsidRDefault="00CE77C3" w:rsidP="00CE77C3">
                              <w:pPr>
                                <w:pStyle w:val="ListParagraph"/>
                                <w:ind w:left="360"/>
                                <w:jc w:val="both"/>
                                <w:rPr>
                                  <w:color w:val="44546A" w:themeColor="text2"/>
                                  <w:sz w:val="24"/>
                                  <w:szCs w:val="24"/>
                                </w:rPr>
                              </w:pPr>
                            </w:p>
                            <w:p w14:paraId="494E452C" w14:textId="682BF0DF" w:rsidR="00B80D12" w:rsidRPr="00C631BA" w:rsidRDefault="00B80D12" w:rsidP="00B80D12">
                              <w:pPr>
                                <w:pStyle w:val="ListParagraph"/>
                                <w:numPr>
                                  <w:ilvl w:val="0"/>
                                  <w:numId w:val="3"/>
                                </w:numPr>
                                <w:jc w:val="both"/>
                                <w:rPr>
                                  <w:color w:val="44546A" w:themeColor="text2"/>
                                  <w:sz w:val="28"/>
                                  <w:szCs w:val="28"/>
                                </w:rPr>
                              </w:pPr>
                              <w:r w:rsidRPr="00C631BA">
                                <w:rPr>
                                  <w:color w:val="44546A" w:themeColor="text2"/>
                                  <w:sz w:val="28"/>
                                  <w:szCs w:val="28"/>
                                </w:rPr>
                                <w:t>Do you have available sick leave? You can check your balance in Focus Employee Self Service under Leave History.  You do have the following options.</w:t>
                              </w:r>
                            </w:p>
                            <w:p w14:paraId="5AC07BA1" w14:textId="77777777" w:rsidR="00B80D12" w:rsidRPr="00C631BA" w:rsidRDefault="00B80D12" w:rsidP="00B80D12">
                              <w:pPr>
                                <w:pStyle w:val="ListParagraph"/>
                                <w:numPr>
                                  <w:ilvl w:val="1"/>
                                  <w:numId w:val="3"/>
                                </w:numPr>
                                <w:jc w:val="both"/>
                                <w:rPr>
                                  <w:color w:val="44546A" w:themeColor="text2"/>
                                  <w:sz w:val="28"/>
                                  <w:szCs w:val="28"/>
                                </w:rPr>
                              </w:pPr>
                              <w:r w:rsidRPr="00C631BA">
                                <w:rPr>
                                  <w:color w:val="44546A" w:themeColor="text2"/>
                                  <w:sz w:val="28"/>
                                  <w:szCs w:val="28"/>
                                </w:rPr>
                                <w:t>Personal Leave can be used to extend your last day in paid status from your last day worked. (Max of 6 days) Sick leave can only be used if you are sick, to extend your last day in paid status from your last day worked.</w:t>
                              </w:r>
                            </w:p>
                            <w:p w14:paraId="2553B6BE" w14:textId="77777777" w:rsidR="00B80D12" w:rsidRPr="00C631BA" w:rsidRDefault="00B80D12" w:rsidP="00B80D12">
                              <w:pPr>
                                <w:pStyle w:val="ListParagraph"/>
                                <w:numPr>
                                  <w:ilvl w:val="1"/>
                                  <w:numId w:val="3"/>
                                </w:numPr>
                                <w:jc w:val="both"/>
                                <w:rPr>
                                  <w:color w:val="7F7F7F" w:themeColor="text1" w:themeTint="80"/>
                                  <w:sz w:val="28"/>
                                  <w:szCs w:val="28"/>
                                </w:rPr>
                              </w:pPr>
                              <w:r w:rsidRPr="00C631BA">
                                <w:rPr>
                                  <w:color w:val="44546A" w:themeColor="text2"/>
                                  <w:sz w:val="28"/>
                                  <w:szCs w:val="28"/>
                                </w:rPr>
                                <w:t xml:space="preserve">Sick leave can be donated to a family member employed in the district by completing the Spouse/Relative Leave Transfer request form (see link). </w:t>
                              </w:r>
                              <w:hyperlink r:id="rId10" w:history="1">
                                <w:r w:rsidRPr="00C631BA">
                                  <w:rPr>
                                    <w:rStyle w:val="Hyperlink"/>
                                    <w:sz w:val="28"/>
                                    <w:szCs w:val="28"/>
                                  </w:rPr>
                                  <w:t>spouserelativetransferdonationleave72-04-32.pdf (weebly.com)</w:t>
                                </w:r>
                              </w:hyperlink>
                            </w:p>
                            <w:p w14:paraId="1796560A" w14:textId="77777777" w:rsidR="00B80D12" w:rsidRPr="00C631BA" w:rsidRDefault="00B80D12" w:rsidP="00B80D12">
                              <w:pPr>
                                <w:pStyle w:val="ListParagraph"/>
                                <w:numPr>
                                  <w:ilvl w:val="1"/>
                                  <w:numId w:val="3"/>
                                </w:numPr>
                                <w:jc w:val="both"/>
                                <w:rPr>
                                  <w:color w:val="7F7F7F" w:themeColor="text1" w:themeTint="80"/>
                                  <w:sz w:val="28"/>
                                  <w:szCs w:val="28"/>
                                </w:rPr>
                              </w:pPr>
                              <w:r w:rsidRPr="00C631BA">
                                <w:rPr>
                                  <w:color w:val="44546A" w:themeColor="text2"/>
                                  <w:sz w:val="28"/>
                                  <w:szCs w:val="28"/>
                                </w:rPr>
                                <w:t>Sick leave can be donated to an employee in the district by completing the Employee Transfer/Donate Leave and Employee Request for Donated Leave Forms (see links).</w:t>
                              </w:r>
                              <w:r w:rsidRPr="00C631BA">
                                <w:rPr>
                                  <w:color w:val="7F7F7F" w:themeColor="text1" w:themeTint="80"/>
                                  <w:sz w:val="28"/>
                                  <w:szCs w:val="28"/>
                                </w:rPr>
                                <w:t xml:space="preserve"> </w:t>
                              </w:r>
                              <w:hyperlink r:id="rId11" w:history="1">
                                <w:r w:rsidRPr="00C631BA">
                                  <w:rPr>
                                    <w:rStyle w:val="Hyperlink"/>
                                    <w:sz w:val="28"/>
                                    <w:szCs w:val="28"/>
                                  </w:rPr>
                                  <w:t>employee_transfer_or_donate_leave_form_72-03-54_revised_2021.pdf (weebly.com)</w:t>
                                </w:r>
                              </w:hyperlink>
                              <w:r w:rsidRPr="00C631BA">
                                <w:rPr>
                                  <w:sz w:val="28"/>
                                  <w:szCs w:val="28"/>
                                </w:rPr>
                                <w:t xml:space="preserve"> and </w:t>
                              </w:r>
                              <w:hyperlink r:id="rId12" w:history="1">
                                <w:r w:rsidRPr="00C631BA">
                                  <w:rPr>
                                    <w:rStyle w:val="Hyperlink"/>
                                    <w:sz w:val="28"/>
                                    <w:szCs w:val="28"/>
                                  </w:rPr>
                                  <w:t>employee_request_for_donated_leave_72-04-15.pdf (weebly.com)</w:t>
                                </w:r>
                              </w:hyperlink>
                            </w:p>
                            <w:p w14:paraId="7D6F8E41" w14:textId="77777777" w:rsidR="00B80D12" w:rsidRPr="00C631BA" w:rsidRDefault="00B80D12" w:rsidP="00B80D12">
                              <w:pPr>
                                <w:pStyle w:val="ListParagraph"/>
                                <w:numPr>
                                  <w:ilvl w:val="1"/>
                                  <w:numId w:val="3"/>
                                </w:numPr>
                                <w:jc w:val="both"/>
                                <w:rPr>
                                  <w:color w:val="44546A" w:themeColor="text2"/>
                                  <w:sz w:val="28"/>
                                  <w:szCs w:val="28"/>
                                </w:rPr>
                              </w:pPr>
                              <w:r w:rsidRPr="00C631BA">
                                <w:rPr>
                                  <w:color w:val="44546A" w:themeColor="text2"/>
                                  <w:sz w:val="28"/>
                                  <w:szCs w:val="28"/>
                                </w:rPr>
                                <w:t>Sick leave can be transferred to another Florida Retirement System Employer by contacting your school sites Payroll Specialist with the name of who will need to receive the form at your new employer. Transfer requests will not be processed until final pay is processed.</w:t>
                              </w:r>
                            </w:p>
                            <w:p w14:paraId="3BB13E89" w14:textId="77777777" w:rsidR="00B80D12" w:rsidRPr="00C631BA" w:rsidRDefault="00B80D12" w:rsidP="00B80D12">
                              <w:pPr>
                                <w:pStyle w:val="ListParagraph"/>
                                <w:numPr>
                                  <w:ilvl w:val="1"/>
                                  <w:numId w:val="3"/>
                                </w:numPr>
                                <w:jc w:val="both"/>
                                <w:rPr>
                                  <w:color w:val="44546A" w:themeColor="text2"/>
                                  <w:sz w:val="28"/>
                                  <w:szCs w:val="28"/>
                                </w:rPr>
                              </w:pPr>
                              <w:r w:rsidRPr="00C631BA">
                                <w:rPr>
                                  <w:color w:val="44546A" w:themeColor="text2"/>
                                  <w:sz w:val="28"/>
                                  <w:szCs w:val="28"/>
                                </w:rPr>
                                <w:t>If none of the above options are completed, your leave will stay on your job record and will be available for you to use in the event you are rehired in the district.</w:t>
                              </w:r>
                            </w:p>
                            <w:p w14:paraId="29D0E7A8" w14:textId="77777777" w:rsidR="00DF1A9C" w:rsidRPr="00C631BA" w:rsidRDefault="00DF1A9C" w:rsidP="00B80D12">
                              <w:pPr>
                                <w:pStyle w:val="ListParagraph"/>
                                <w:spacing w:line="240" w:lineRule="auto"/>
                                <w:ind w:left="360"/>
                                <w:jc w:val="both"/>
                                <w:rPr>
                                  <w:color w:val="44546A" w:themeColor="text2"/>
                                  <w:sz w:val="28"/>
                                  <w:szCs w:val="28"/>
                                </w:rPr>
                              </w:pPr>
                            </w:p>
                            <w:p w14:paraId="6FA607B7" w14:textId="596243D3" w:rsidR="006D34EA" w:rsidRPr="00C631BA" w:rsidRDefault="006D34EA" w:rsidP="006D34EA">
                              <w:pPr>
                                <w:pStyle w:val="ListParagraph"/>
                                <w:numPr>
                                  <w:ilvl w:val="0"/>
                                  <w:numId w:val="3"/>
                                </w:numPr>
                                <w:jc w:val="both"/>
                                <w:rPr>
                                  <w:color w:val="44546A" w:themeColor="text2"/>
                                  <w:sz w:val="28"/>
                                  <w:szCs w:val="28"/>
                                </w:rPr>
                              </w:pPr>
                              <w:r w:rsidRPr="00C631BA">
                                <w:rPr>
                                  <w:color w:val="44546A" w:themeColor="text2"/>
                                  <w:sz w:val="28"/>
                                  <w:szCs w:val="28"/>
                                </w:rPr>
                                <w:t>If you are a 12-month employee and have available Annual Leave, you will be paid out (max of 60 days) when your final pay is processed. The Personnel Assistant assigned to your school site will complete the Annual Leave Form to be signed by the Assistant Superintendent for Human Resources and send to Payroll to be processed.</w:t>
                              </w:r>
                            </w:p>
                            <w:p w14:paraId="3A97ED3F" w14:textId="77777777" w:rsidR="00F95B1E" w:rsidRPr="00CE77C3" w:rsidRDefault="00F95B1E" w:rsidP="00B34B69">
                              <w:pPr>
                                <w:pStyle w:val="ListParagraph"/>
                                <w:spacing w:line="240" w:lineRule="auto"/>
                                <w:ind w:left="360"/>
                                <w:jc w:val="both"/>
                                <w:rPr>
                                  <w:color w:val="44546A" w:themeColor="text2"/>
                                  <w:sz w:val="24"/>
                                  <w:szCs w:val="24"/>
                                </w:rPr>
                              </w:pPr>
                            </w:p>
                            <w:p w14:paraId="245ECA4E" w14:textId="7638C7AC" w:rsidR="00DB78FB" w:rsidRPr="00DB78FB" w:rsidRDefault="00DB78FB" w:rsidP="006D34EA">
                              <w:pPr>
                                <w:pStyle w:val="ListParagraph"/>
                                <w:ind w:left="1440"/>
                                <w:rPr>
                                  <w:color w:val="7F7F7F" w:themeColor="text1" w:themeTint="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7D8D047" id="Group 179" o:spid="_x0000_s1033" style="position:absolute;margin-left:-22.5pt;margin-top:0;width:591pt;height:759pt;z-index:251659264;mso-wrap-distance-left:36pt;mso-wrap-distance-right:36pt;mso-position-horizontal-relative:page;mso-position-vertical:center;mso-position-vertical-relative:margin;mso-width-relative:margin" coordsize="30760,96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">
                <v:group id="Group 180" o:spid="_x0000_s1034" style="position:absolute;width:8075;height:93726" coordsize="8075,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35" style="position:absolute;width:8075;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36" style="position:absolute;left:2275;top:381;width:4454;height:93345" coordorigin=",381" coordsize="4453,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7" style="position:absolute;top:571;width:4290;height:93063;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4472c4 [3204]" stroked="f" strokeweight="1pt">
                      <v:stroke joinstyle="miter"/>
                      <v:path arrowok="t" o:connecttype="custom" o:connectlocs="0,0;429077,0;288304,5282238;429077,9306305;0,9306305;0,0" o:connectangles="0,0,0,0,0,0"/>
                    </v:shape>
                    <v:rect id="Rectangle 184" o:spid="_x0000_s1038" style="position:absolute;top:381;width:4453;height:9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9" o:title="" recolor="t" rotate="t" type="frame"/>
                    </v:rect>
                  </v:group>
                </v:group>
                <v:shape id="Text Box 185" o:spid="_x0000_s1039" type="#_x0000_t202" style="position:absolute;left:6566;top:4785;width:24194;height:9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sdt>
                        <w:sdtPr>
                          <w:rPr>
                            <w:color w:val="4472C4" w:themeColor="accent1"/>
                            <w:sz w:val="26"/>
                            <w:szCs w:val="26"/>
                          </w:rPr>
                          <w:id w:val="-1162160802"/>
                          <w:temporary/>
                          <w:showingPlcHdr/>
                          <w15:appearance w15:val="hidden"/>
                          <w:text/>
                        </w:sdtPr>
                        <w:sdtEndPr/>
                        <w:sdtContent>
                          <w:p w14:paraId="50687571" w14:textId="77777777" w:rsidR="00DB78FB" w:rsidRDefault="00DB78FB">
                            <w:pPr>
                              <w:pStyle w:val="TOCHeading"/>
                              <w:spacing w:before="120"/>
                              <w:rPr>
                                <w:color w:val="4472C4" w:themeColor="accent1"/>
                                <w:sz w:val="26"/>
                                <w:szCs w:val="26"/>
                              </w:rPr>
                            </w:pPr>
                            <w:r>
                              <w:rPr>
                                <w:color w:val="4472C4" w:themeColor="accent1"/>
                                <w:sz w:val="26"/>
                                <w:szCs w:val="26"/>
                              </w:rPr>
                              <w:t>[Sidebar Title]</w:t>
                            </w:r>
                          </w:p>
                        </w:sdtContent>
                      </w:sdt>
                      <w:p w14:paraId="78C4949E" w14:textId="77777777" w:rsidR="00CE77C3" w:rsidRPr="00CE77C3" w:rsidRDefault="00CE77C3" w:rsidP="00CE77C3">
                        <w:pPr>
                          <w:pStyle w:val="ListParagraph"/>
                          <w:ind w:left="360"/>
                          <w:jc w:val="both"/>
                          <w:rPr>
                            <w:color w:val="44546A" w:themeColor="text2"/>
                            <w:sz w:val="24"/>
                            <w:szCs w:val="24"/>
                          </w:rPr>
                        </w:pPr>
                      </w:p>
                      <w:p w14:paraId="494E452C" w14:textId="682BF0DF" w:rsidR="00B80D12" w:rsidRPr="00C631BA" w:rsidRDefault="00B80D12" w:rsidP="00B80D12">
                        <w:pPr>
                          <w:pStyle w:val="ListParagraph"/>
                          <w:numPr>
                            <w:ilvl w:val="0"/>
                            <w:numId w:val="3"/>
                          </w:numPr>
                          <w:jc w:val="both"/>
                          <w:rPr>
                            <w:color w:val="44546A" w:themeColor="text2"/>
                            <w:sz w:val="28"/>
                            <w:szCs w:val="28"/>
                          </w:rPr>
                        </w:pPr>
                        <w:r w:rsidRPr="00C631BA">
                          <w:rPr>
                            <w:color w:val="44546A" w:themeColor="text2"/>
                            <w:sz w:val="28"/>
                            <w:szCs w:val="28"/>
                          </w:rPr>
                          <w:t>Do you have available sick leave? You can check your balance in Focus Employee Self Service under Leave History.  You do have the following options.</w:t>
                        </w:r>
                      </w:p>
                      <w:p w14:paraId="5AC07BA1" w14:textId="77777777" w:rsidR="00B80D12" w:rsidRPr="00C631BA" w:rsidRDefault="00B80D12" w:rsidP="00B80D12">
                        <w:pPr>
                          <w:pStyle w:val="ListParagraph"/>
                          <w:numPr>
                            <w:ilvl w:val="1"/>
                            <w:numId w:val="3"/>
                          </w:numPr>
                          <w:jc w:val="both"/>
                          <w:rPr>
                            <w:color w:val="44546A" w:themeColor="text2"/>
                            <w:sz w:val="28"/>
                            <w:szCs w:val="28"/>
                          </w:rPr>
                        </w:pPr>
                        <w:r w:rsidRPr="00C631BA">
                          <w:rPr>
                            <w:color w:val="44546A" w:themeColor="text2"/>
                            <w:sz w:val="28"/>
                            <w:szCs w:val="28"/>
                          </w:rPr>
                          <w:t>Personal Leave can be used to extend your last day in paid status from your last day worked. (Max of 6 days) Sick leave can only be used if you are sick, to extend your last day in paid status from your last day worked.</w:t>
                        </w:r>
                      </w:p>
                      <w:p w14:paraId="2553B6BE" w14:textId="77777777" w:rsidR="00B80D12" w:rsidRPr="00C631BA" w:rsidRDefault="00B80D12" w:rsidP="00B80D12">
                        <w:pPr>
                          <w:pStyle w:val="ListParagraph"/>
                          <w:numPr>
                            <w:ilvl w:val="1"/>
                            <w:numId w:val="3"/>
                          </w:numPr>
                          <w:jc w:val="both"/>
                          <w:rPr>
                            <w:color w:val="7F7F7F" w:themeColor="text1" w:themeTint="80"/>
                            <w:sz w:val="28"/>
                            <w:szCs w:val="28"/>
                          </w:rPr>
                        </w:pPr>
                        <w:r w:rsidRPr="00C631BA">
                          <w:rPr>
                            <w:color w:val="44546A" w:themeColor="text2"/>
                            <w:sz w:val="28"/>
                            <w:szCs w:val="28"/>
                          </w:rPr>
                          <w:t xml:space="preserve">Sick leave can be donated to a family member employed in the district by completing the Spouse/Relative Leave Transfer request form (see link). </w:t>
                        </w:r>
                        <w:hyperlink r:id="rId13" w:history="1">
                          <w:r w:rsidRPr="00C631BA">
                            <w:rPr>
                              <w:rStyle w:val="Hyperlink"/>
                              <w:sz w:val="28"/>
                              <w:szCs w:val="28"/>
                            </w:rPr>
                            <w:t>spouserelativetransferdonationleave72-04-32.pdf (weebly.com)</w:t>
                          </w:r>
                        </w:hyperlink>
                      </w:p>
                      <w:p w14:paraId="1796560A" w14:textId="77777777" w:rsidR="00B80D12" w:rsidRPr="00C631BA" w:rsidRDefault="00B80D12" w:rsidP="00B80D12">
                        <w:pPr>
                          <w:pStyle w:val="ListParagraph"/>
                          <w:numPr>
                            <w:ilvl w:val="1"/>
                            <w:numId w:val="3"/>
                          </w:numPr>
                          <w:jc w:val="both"/>
                          <w:rPr>
                            <w:color w:val="7F7F7F" w:themeColor="text1" w:themeTint="80"/>
                            <w:sz w:val="28"/>
                            <w:szCs w:val="28"/>
                          </w:rPr>
                        </w:pPr>
                        <w:r w:rsidRPr="00C631BA">
                          <w:rPr>
                            <w:color w:val="44546A" w:themeColor="text2"/>
                            <w:sz w:val="28"/>
                            <w:szCs w:val="28"/>
                          </w:rPr>
                          <w:t>Sick leave can be donated to an employee in the district by completing the Employee Transfer/Donate Leave and Employee Request for Donated Leave Forms (see links).</w:t>
                        </w:r>
                        <w:r w:rsidRPr="00C631BA">
                          <w:rPr>
                            <w:color w:val="7F7F7F" w:themeColor="text1" w:themeTint="80"/>
                            <w:sz w:val="28"/>
                            <w:szCs w:val="28"/>
                          </w:rPr>
                          <w:t xml:space="preserve"> </w:t>
                        </w:r>
                        <w:hyperlink r:id="rId14" w:history="1">
                          <w:r w:rsidRPr="00C631BA">
                            <w:rPr>
                              <w:rStyle w:val="Hyperlink"/>
                              <w:sz w:val="28"/>
                              <w:szCs w:val="28"/>
                            </w:rPr>
                            <w:t>employee_transfer_or_donate_leave_form_72-03-54_revised_2021.pdf (weebly.com)</w:t>
                          </w:r>
                        </w:hyperlink>
                        <w:r w:rsidRPr="00C631BA">
                          <w:rPr>
                            <w:sz w:val="28"/>
                            <w:szCs w:val="28"/>
                          </w:rPr>
                          <w:t xml:space="preserve"> and </w:t>
                        </w:r>
                        <w:hyperlink r:id="rId15" w:history="1">
                          <w:r w:rsidRPr="00C631BA">
                            <w:rPr>
                              <w:rStyle w:val="Hyperlink"/>
                              <w:sz w:val="28"/>
                              <w:szCs w:val="28"/>
                            </w:rPr>
                            <w:t>employee_request_for_donated_leave_72-04-15.pdf (weebly.com)</w:t>
                          </w:r>
                        </w:hyperlink>
                      </w:p>
                      <w:p w14:paraId="7D6F8E41" w14:textId="77777777" w:rsidR="00B80D12" w:rsidRPr="00C631BA" w:rsidRDefault="00B80D12" w:rsidP="00B80D12">
                        <w:pPr>
                          <w:pStyle w:val="ListParagraph"/>
                          <w:numPr>
                            <w:ilvl w:val="1"/>
                            <w:numId w:val="3"/>
                          </w:numPr>
                          <w:jc w:val="both"/>
                          <w:rPr>
                            <w:color w:val="44546A" w:themeColor="text2"/>
                            <w:sz w:val="28"/>
                            <w:szCs w:val="28"/>
                          </w:rPr>
                        </w:pPr>
                        <w:r w:rsidRPr="00C631BA">
                          <w:rPr>
                            <w:color w:val="44546A" w:themeColor="text2"/>
                            <w:sz w:val="28"/>
                            <w:szCs w:val="28"/>
                          </w:rPr>
                          <w:t>Sick leave can be transferred to another Florida Retirement System Employer by contacting your school sites Payroll Specialist with the name of who will need to receive the form at your new employer. Transfer requests will not be processed until final pay is processed.</w:t>
                        </w:r>
                      </w:p>
                      <w:p w14:paraId="3BB13E89" w14:textId="77777777" w:rsidR="00B80D12" w:rsidRPr="00C631BA" w:rsidRDefault="00B80D12" w:rsidP="00B80D12">
                        <w:pPr>
                          <w:pStyle w:val="ListParagraph"/>
                          <w:numPr>
                            <w:ilvl w:val="1"/>
                            <w:numId w:val="3"/>
                          </w:numPr>
                          <w:jc w:val="both"/>
                          <w:rPr>
                            <w:color w:val="44546A" w:themeColor="text2"/>
                            <w:sz w:val="28"/>
                            <w:szCs w:val="28"/>
                          </w:rPr>
                        </w:pPr>
                        <w:r w:rsidRPr="00C631BA">
                          <w:rPr>
                            <w:color w:val="44546A" w:themeColor="text2"/>
                            <w:sz w:val="28"/>
                            <w:szCs w:val="28"/>
                          </w:rPr>
                          <w:t>If none of the above options are completed, your leave will stay on your job record and will be available for you to use in the event you are rehired in the district.</w:t>
                        </w:r>
                      </w:p>
                      <w:p w14:paraId="29D0E7A8" w14:textId="77777777" w:rsidR="00DF1A9C" w:rsidRPr="00C631BA" w:rsidRDefault="00DF1A9C" w:rsidP="00B80D12">
                        <w:pPr>
                          <w:pStyle w:val="ListParagraph"/>
                          <w:spacing w:line="240" w:lineRule="auto"/>
                          <w:ind w:left="360"/>
                          <w:jc w:val="both"/>
                          <w:rPr>
                            <w:color w:val="44546A" w:themeColor="text2"/>
                            <w:sz w:val="28"/>
                            <w:szCs w:val="28"/>
                          </w:rPr>
                        </w:pPr>
                      </w:p>
                      <w:p w14:paraId="6FA607B7" w14:textId="596243D3" w:rsidR="006D34EA" w:rsidRPr="00C631BA" w:rsidRDefault="006D34EA" w:rsidP="006D34EA">
                        <w:pPr>
                          <w:pStyle w:val="ListParagraph"/>
                          <w:numPr>
                            <w:ilvl w:val="0"/>
                            <w:numId w:val="3"/>
                          </w:numPr>
                          <w:jc w:val="both"/>
                          <w:rPr>
                            <w:color w:val="44546A" w:themeColor="text2"/>
                            <w:sz w:val="28"/>
                            <w:szCs w:val="28"/>
                          </w:rPr>
                        </w:pPr>
                        <w:r w:rsidRPr="00C631BA">
                          <w:rPr>
                            <w:color w:val="44546A" w:themeColor="text2"/>
                            <w:sz w:val="28"/>
                            <w:szCs w:val="28"/>
                          </w:rPr>
                          <w:t>If you are a 12-month employee and have available Annual Leave, you will be paid out (max of 60 days) when your final pay is processed. The Personnel Assistant assigned to your school site will complete the Annual Leave Form to be signed by the Assistant Superintendent for Human Resources and send to Payroll to be processed.</w:t>
                        </w:r>
                      </w:p>
                      <w:p w14:paraId="3A97ED3F" w14:textId="77777777" w:rsidR="00F95B1E" w:rsidRPr="00CE77C3" w:rsidRDefault="00F95B1E" w:rsidP="00B34B69">
                        <w:pPr>
                          <w:pStyle w:val="ListParagraph"/>
                          <w:spacing w:line="240" w:lineRule="auto"/>
                          <w:ind w:left="360"/>
                          <w:jc w:val="both"/>
                          <w:rPr>
                            <w:color w:val="44546A" w:themeColor="text2"/>
                            <w:sz w:val="24"/>
                            <w:szCs w:val="24"/>
                          </w:rPr>
                        </w:pPr>
                      </w:p>
                      <w:p w14:paraId="245ECA4E" w14:textId="7638C7AC" w:rsidR="00DB78FB" w:rsidRPr="00DB78FB" w:rsidRDefault="00DB78FB" w:rsidP="006D34EA">
                        <w:pPr>
                          <w:pStyle w:val="ListParagraph"/>
                          <w:ind w:left="1440"/>
                          <w:rPr>
                            <w:color w:val="7F7F7F" w:themeColor="text1" w:themeTint="80"/>
                          </w:rPr>
                        </w:pPr>
                      </w:p>
                    </w:txbxContent>
                  </v:textbox>
                </v:shape>
                <w10:wrap type="square" anchorx="page" anchory="margin"/>
              </v:group>
            </w:pict>
          </mc:Fallback>
        </mc:AlternateContent>
      </w:r>
    </w:p>
    <w:sectPr w:rsidR="0078055C" w:rsidSect="004951F2">
      <w:head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0386" w14:textId="77777777" w:rsidR="0038407D" w:rsidRDefault="0038407D" w:rsidP="00A8198D">
      <w:pPr>
        <w:spacing w:before="0" w:after="0" w:line="240" w:lineRule="auto"/>
      </w:pPr>
      <w:r>
        <w:separator/>
      </w:r>
    </w:p>
  </w:endnote>
  <w:endnote w:type="continuationSeparator" w:id="0">
    <w:p w14:paraId="62804653" w14:textId="77777777" w:rsidR="0038407D" w:rsidRDefault="0038407D" w:rsidP="00A819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3ECA" w14:textId="77777777" w:rsidR="0038407D" w:rsidRDefault="0038407D" w:rsidP="00A8198D">
      <w:pPr>
        <w:spacing w:before="0" w:after="0" w:line="240" w:lineRule="auto"/>
      </w:pPr>
      <w:r>
        <w:separator/>
      </w:r>
    </w:p>
  </w:footnote>
  <w:footnote w:type="continuationSeparator" w:id="0">
    <w:p w14:paraId="7066B3F9" w14:textId="77777777" w:rsidR="0038407D" w:rsidRDefault="0038407D" w:rsidP="00A8198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7D78" w14:textId="28A7E5FB" w:rsidR="00A8198D" w:rsidRPr="00A8198D" w:rsidRDefault="00A8198D" w:rsidP="00A8198D">
    <w:pPr>
      <w:pStyle w:val="Header"/>
      <w:jc w:val="center"/>
      <w:rPr>
        <w:rFonts w:ascii="Lucida Handwriting" w:hAnsi="Lucida Handwriting"/>
        <w:b/>
        <w:bCs/>
        <w:color w:val="2F5496" w:themeColor="accent1" w:themeShade="BF"/>
        <w:sz w:val="36"/>
        <w:szCs w:val="36"/>
      </w:rPr>
    </w:pPr>
    <w:r>
      <w:rPr>
        <w:b/>
        <w:bCs/>
        <w:color w:val="2F5496" w:themeColor="accent1" w:themeShade="BF"/>
        <w:sz w:val="44"/>
        <w:szCs w:val="44"/>
      </w:rPr>
      <w:t xml:space="preserve">          </w:t>
    </w:r>
    <w:r w:rsidRPr="00A8198D">
      <w:rPr>
        <w:rFonts w:ascii="Lucida Handwriting" w:hAnsi="Lucida Handwriting"/>
        <w:b/>
        <w:bCs/>
        <w:color w:val="2F5496" w:themeColor="accent1" w:themeShade="BF"/>
        <w:sz w:val="36"/>
        <w:szCs w:val="36"/>
      </w:rPr>
      <w:t>Things to do before you leave….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16974"/>
    <w:multiLevelType w:val="hybridMultilevel"/>
    <w:tmpl w:val="FA7C25D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BA2AE7"/>
    <w:multiLevelType w:val="hybridMultilevel"/>
    <w:tmpl w:val="2DF2E2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94305C"/>
    <w:multiLevelType w:val="hybridMultilevel"/>
    <w:tmpl w:val="1EDAE0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2E0A25"/>
    <w:multiLevelType w:val="hybridMultilevel"/>
    <w:tmpl w:val="9DE24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34140"/>
    <w:multiLevelType w:val="hybridMultilevel"/>
    <w:tmpl w:val="6292EBE0"/>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67"/>
    <w:rsid w:val="00156A5D"/>
    <w:rsid w:val="0018049B"/>
    <w:rsid w:val="001921B2"/>
    <w:rsid w:val="001C6246"/>
    <w:rsid w:val="001E1F26"/>
    <w:rsid w:val="001F34EF"/>
    <w:rsid w:val="00254A4F"/>
    <w:rsid w:val="00292990"/>
    <w:rsid w:val="002A05BD"/>
    <w:rsid w:val="002E624A"/>
    <w:rsid w:val="00325077"/>
    <w:rsid w:val="00353623"/>
    <w:rsid w:val="0038407D"/>
    <w:rsid w:val="003D3F65"/>
    <w:rsid w:val="00425662"/>
    <w:rsid w:val="00440594"/>
    <w:rsid w:val="004951F2"/>
    <w:rsid w:val="0057210B"/>
    <w:rsid w:val="00576629"/>
    <w:rsid w:val="005953DF"/>
    <w:rsid w:val="005D2FDE"/>
    <w:rsid w:val="005E75B9"/>
    <w:rsid w:val="005F0A80"/>
    <w:rsid w:val="006D34EA"/>
    <w:rsid w:val="00734820"/>
    <w:rsid w:val="00776225"/>
    <w:rsid w:val="0078055C"/>
    <w:rsid w:val="00836457"/>
    <w:rsid w:val="0089443A"/>
    <w:rsid w:val="00960F74"/>
    <w:rsid w:val="00975EBD"/>
    <w:rsid w:val="009820CA"/>
    <w:rsid w:val="00A50580"/>
    <w:rsid w:val="00A8198D"/>
    <w:rsid w:val="00B13FE4"/>
    <w:rsid w:val="00B34B69"/>
    <w:rsid w:val="00B80D12"/>
    <w:rsid w:val="00C13B18"/>
    <w:rsid w:val="00C322D0"/>
    <w:rsid w:val="00C3250A"/>
    <w:rsid w:val="00C631BA"/>
    <w:rsid w:val="00C64E67"/>
    <w:rsid w:val="00C64EC0"/>
    <w:rsid w:val="00CE77C3"/>
    <w:rsid w:val="00D24565"/>
    <w:rsid w:val="00D36C15"/>
    <w:rsid w:val="00D87439"/>
    <w:rsid w:val="00DA1ADE"/>
    <w:rsid w:val="00DB78FB"/>
    <w:rsid w:val="00DF0524"/>
    <w:rsid w:val="00DF1A9C"/>
    <w:rsid w:val="00E56069"/>
    <w:rsid w:val="00ED22D4"/>
    <w:rsid w:val="00EF5056"/>
    <w:rsid w:val="00EF7641"/>
    <w:rsid w:val="00F6477A"/>
    <w:rsid w:val="00F67EE7"/>
    <w:rsid w:val="00F95B1E"/>
    <w:rsid w:val="00FD4171"/>
    <w:rsid w:val="00FF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A803"/>
  <w15:chartTrackingRefBased/>
  <w15:docId w15:val="{5EEEDED4-C6AA-48BA-A3B7-43DA4F9C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8FB"/>
  </w:style>
  <w:style w:type="paragraph" w:styleId="Heading1">
    <w:name w:val="heading 1"/>
    <w:basedOn w:val="Normal"/>
    <w:next w:val="Normal"/>
    <w:link w:val="Heading1Char"/>
    <w:uiPriority w:val="9"/>
    <w:qFormat/>
    <w:rsid w:val="00DB78F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B78F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B78FB"/>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DB78FB"/>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DB78FB"/>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DB78FB"/>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DB78FB"/>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DB78F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B78F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78FB"/>
    <w:pPr>
      <w:spacing w:after="0" w:line="240" w:lineRule="auto"/>
    </w:pPr>
  </w:style>
  <w:style w:type="character" w:customStyle="1" w:styleId="NoSpacingChar">
    <w:name w:val="No Spacing Char"/>
    <w:basedOn w:val="DefaultParagraphFont"/>
    <w:link w:val="NoSpacing"/>
    <w:uiPriority w:val="1"/>
    <w:rsid w:val="00C64E67"/>
  </w:style>
  <w:style w:type="paragraph" w:styleId="ListParagraph">
    <w:name w:val="List Paragraph"/>
    <w:basedOn w:val="Normal"/>
    <w:uiPriority w:val="34"/>
    <w:qFormat/>
    <w:rsid w:val="00975EBD"/>
    <w:pPr>
      <w:ind w:left="720"/>
      <w:contextualSpacing/>
    </w:pPr>
  </w:style>
  <w:style w:type="character" w:customStyle="1" w:styleId="Heading1Char">
    <w:name w:val="Heading 1 Char"/>
    <w:basedOn w:val="DefaultParagraphFont"/>
    <w:link w:val="Heading1"/>
    <w:uiPriority w:val="9"/>
    <w:rsid w:val="00DB78FB"/>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DB78FB"/>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DB78FB"/>
    <w:rPr>
      <w:caps/>
      <w:color w:val="1F3763" w:themeColor="accent1" w:themeShade="7F"/>
      <w:spacing w:val="15"/>
    </w:rPr>
  </w:style>
  <w:style w:type="character" w:customStyle="1" w:styleId="Heading4Char">
    <w:name w:val="Heading 4 Char"/>
    <w:basedOn w:val="DefaultParagraphFont"/>
    <w:link w:val="Heading4"/>
    <w:uiPriority w:val="9"/>
    <w:semiHidden/>
    <w:rsid w:val="00DB78FB"/>
    <w:rPr>
      <w:caps/>
      <w:color w:val="2F5496" w:themeColor="accent1" w:themeShade="BF"/>
      <w:spacing w:val="10"/>
    </w:rPr>
  </w:style>
  <w:style w:type="character" w:customStyle="1" w:styleId="Heading5Char">
    <w:name w:val="Heading 5 Char"/>
    <w:basedOn w:val="DefaultParagraphFont"/>
    <w:link w:val="Heading5"/>
    <w:uiPriority w:val="9"/>
    <w:semiHidden/>
    <w:rsid w:val="00DB78FB"/>
    <w:rPr>
      <w:caps/>
      <w:color w:val="2F5496" w:themeColor="accent1" w:themeShade="BF"/>
      <w:spacing w:val="10"/>
    </w:rPr>
  </w:style>
  <w:style w:type="character" w:customStyle="1" w:styleId="Heading6Char">
    <w:name w:val="Heading 6 Char"/>
    <w:basedOn w:val="DefaultParagraphFont"/>
    <w:link w:val="Heading6"/>
    <w:uiPriority w:val="9"/>
    <w:semiHidden/>
    <w:rsid w:val="00DB78FB"/>
    <w:rPr>
      <w:caps/>
      <w:color w:val="2F5496" w:themeColor="accent1" w:themeShade="BF"/>
      <w:spacing w:val="10"/>
    </w:rPr>
  </w:style>
  <w:style w:type="character" w:customStyle="1" w:styleId="Heading7Char">
    <w:name w:val="Heading 7 Char"/>
    <w:basedOn w:val="DefaultParagraphFont"/>
    <w:link w:val="Heading7"/>
    <w:uiPriority w:val="9"/>
    <w:semiHidden/>
    <w:rsid w:val="00DB78FB"/>
    <w:rPr>
      <w:caps/>
      <w:color w:val="2F5496" w:themeColor="accent1" w:themeShade="BF"/>
      <w:spacing w:val="10"/>
    </w:rPr>
  </w:style>
  <w:style w:type="character" w:customStyle="1" w:styleId="Heading8Char">
    <w:name w:val="Heading 8 Char"/>
    <w:basedOn w:val="DefaultParagraphFont"/>
    <w:link w:val="Heading8"/>
    <w:uiPriority w:val="9"/>
    <w:semiHidden/>
    <w:rsid w:val="00DB78FB"/>
    <w:rPr>
      <w:caps/>
      <w:spacing w:val="10"/>
      <w:sz w:val="18"/>
      <w:szCs w:val="18"/>
    </w:rPr>
  </w:style>
  <w:style w:type="character" w:customStyle="1" w:styleId="Heading9Char">
    <w:name w:val="Heading 9 Char"/>
    <w:basedOn w:val="DefaultParagraphFont"/>
    <w:link w:val="Heading9"/>
    <w:uiPriority w:val="9"/>
    <w:semiHidden/>
    <w:rsid w:val="00DB78FB"/>
    <w:rPr>
      <w:i/>
      <w:iCs/>
      <w:caps/>
      <w:spacing w:val="10"/>
      <w:sz w:val="18"/>
      <w:szCs w:val="18"/>
    </w:rPr>
  </w:style>
  <w:style w:type="paragraph" w:styleId="Caption">
    <w:name w:val="caption"/>
    <w:basedOn w:val="Normal"/>
    <w:next w:val="Normal"/>
    <w:uiPriority w:val="35"/>
    <w:semiHidden/>
    <w:unhideWhenUsed/>
    <w:qFormat/>
    <w:rsid w:val="00DB78FB"/>
    <w:rPr>
      <w:b/>
      <w:bCs/>
      <w:color w:val="2F5496" w:themeColor="accent1" w:themeShade="BF"/>
      <w:sz w:val="16"/>
      <w:szCs w:val="16"/>
    </w:rPr>
  </w:style>
  <w:style w:type="paragraph" w:styleId="Title">
    <w:name w:val="Title"/>
    <w:basedOn w:val="Normal"/>
    <w:next w:val="Normal"/>
    <w:link w:val="TitleChar"/>
    <w:uiPriority w:val="10"/>
    <w:qFormat/>
    <w:rsid w:val="00DB78F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DB78FB"/>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DB78F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B78FB"/>
    <w:rPr>
      <w:caps/>
      <w:color w:val="595959" w:themeColor="text1" w:themeTint="A6"/>
      <w:spacing w:val="10"/>
      <w:sz w:val="21"/>
      <w:szCs w:val="21"/>
    </w:rPr>
  </w:style>
  <w:style w:type="character" w:styleId="Strong">
    <w:name w:val="Strong"/>
    <w:uiPriority w:val="22"/>
    <w:qFormat/>
    <w:rsid w:val="00DB78FB"/>
    <w:rPr>
      <w:b/>
      <w:bCs/>
    </w:rPr>
  </w:style>
  <w:style w:type="character" w:styleId="Emphasis">
    <w:name w:val="Emphasis"/>
    <w:uiPriority w:val="20"/>
    <w:qFormat/>
    <w:rsid w:val="00DB78FB"/>
    <w:rPr>
      <w:caps/>
      <w:color w:val="1F3763" w:themeColor="accent1" w:themeShade="7F"/>
      <w:spacing w:val="5"/>
    </w:rPr>
  </w:style>
  <w:style w:type="paragraph" w:styleId="Quote">
    <w:name w:val="Quote"/>
    <w:basedOn w:val="Normal"/>
    <w:next w:val="Normal"/>
    <w:link w:val="QuoteChar"/>
    <w:uiPriority w:val="29"/>
    <w:qFormat/>
    <w:rsid w:val="00DB78FB"/>
    <w:rPr>
      <w:i/>
      <w:iCs/>
      <w:sz w:val="24"/>
      <w:szCs w:val="24"/>
    </w:rPr>
  </w:style>
  <w:style w:type="character" w:customStyle="1" w:styleId="QuoteChar">
    <w:name w:val="Quote Char"/>
    <w:basedOn w:val="DefaultParagraphFont"/>
    <w:link w:val="Quote"/>
    <w:uiPriority w:val="29"/>
    <w:rsid w:val="00DB78FB"/>
    <w:rPr>
      <w:i/>
      <w:iCs/>
      <w:sz w:val="24"/>
      <w:szCs w:val="24"/>
    </w:rPr>
  </w:style>
  <w:style w:type="paragraph" w:styleId="IntenseQuote">
    <w:name w:val="Intense Quote"/>
    <w:basedOn w:val="Normal"/>
    <w:next w:val="Normal"/>
    <w:link w:val="IntenseQuoteChar"/>
    <w:uiPriority w:val="30"/>
    <w:qFormat/>
    <w:rsid w:val="00DB78FB"/>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DB78FB"/>
    <w:rPr>
      <w:color w:val="4472C4" w:themeColor="accent1"/>
      <w:sz w:val="24"/>
      <w:szCs w:val="24"/>
    </w:rPr>
  </w:style>
  <w:style w:type="character" w:styleId="SubtleEmphasis">
    <w:name w:val="Subtle Emphasis"/>
    <w:uiPriority w:val="19"/>
    <w:qFormat/>
    <w:rsid w:val="00DB78FB"/>
    <w:rPr>
      <w:i/>
      <w:iCs/>
      <w:color w:val="1F3763" w:themeColor="accent1" w:themeShade="7F"/>
    </w:rPr>
  </w:style>
  <w:style w:type="character" w:styleId="IntenseEmphasis">
    <w:name w:val="Intense Emphasis"/>
    <w:uiPriority w:val="21"/>
    <w:qFormat/>
    <w:rsid w:val="00DB78FB"/>
    <w:rPr>
      <w:b/>
      <w:bCs/>
      <w:caps/>
      <w:color w:val="1F3763" w:themeColor="accent1" w:themeShade="7F"/>
      <w:spacing w:val="10"/>
    </w:rPr>
  </w:style>
  <w:style w:type="character" w:styleId="SubtleReference">
    <w:name w:val="Subtle Reference"/>
    <w:uiPriority w:val="31"/>
    <w:qFormat/>
    <w:rsid w:val="00DB78FB"/>
    <w:rPr>
      <w:b/>
      <w:bCs/>
      <w:color w:val="4472C4" w:themeColor="accent1"/>
    </w:rPr>
  </w:style>
  <w:style w:type="character" w:styleId="IntenseReference">
    <w:name w:val="Intense Reference"/>
    <w:uiPriority w:val="32"/>
    <w:qFormat/>
    <w:rsid w:val="00DB78FB"/>
    <w:rPr>
      <w:b/>
      <w:bCs/>
      <w:i/>
      <w:iCs/>
      <w:caps/>
      <w:color w:val="4472C4" w:themeColor="accent1"/>
    </w:rPr>
  </w:style>
  <w:style w:type="character" w:styleId="BookTitle">
    <w:name w:val="Book Title"/>
    <w:uiPriority w:val="33"/>
    <w:qFormat/>
    <w:rsid w:val="00DB78FB"/>
    <w:rPr>
      <w:b/>
      <w:bCs/>
      <w:i/>
      <w:iCs/>
      <w:spacing w:val="0"/>
    </w:rPr>
  </w:style>
  <w:style w:type="paragraph" w:styleId="TOCHeading">
    <w:name w:val="TOC Heading"/>
    <w:basedOn w:val="Heading1"/>
    <w:next w:val="Normal"/>
    <w:uiPriority w:val="39"/>
    <w:unhideWhenUsed/>
    <w:qFormat/>
    <w:rsid w:val="00DB78FB"/>
    <w:pPr>
      <w:outlineLvl w:val="9"/>
    </w:pPr>
  </w:style>
  <w:style w:type="character" w:styleId="Hyperlink">
    <w:name w:val="Hyperlink"/>
    <w:basedOn w:val="DefaultParagraphFont"/>
    <w:uiPriority w:val="99"/>
    <w:unhideWhenUsed/>
    <w:rsid w:val="001C6246"/>
    <w:rPr>
      <w:color w:val="0000FF"/>
      <w:u w:val="single"/>
    </w:rPr>
  </w:style>
  <w:style w:type="paragraph" w:styleId="Header">
    <w:name w:val="header"/>
    <w:basedOn w:val="Normal"/>
    <w:link w:val="HeaderChar"/>
    <w:uiPriority w:val="99"/>
    <w:unhideWhenUsed/>
    <w:rsid w:val="00A8198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8198D"/>
  </w:style>
  <w:style w:type="paragraph" w:styleId="Footer">
    <w:name w:val="footer"/>
    <w:basedOn w:val="Normal"/>
    <w:link w:val="FooterChar"/>
    <w:uiPriority w:val="99"/>
    <w:unhideWhenUsed/>
    <w:rsid w:val="00A8198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8198D"/>
  </w:style>
  <w:style w:type="character" w:styleId="UnresolvedMention">
    <w:name w:val="Unresolved Mention"/>
    <w:basedOn w:val="DefaultParagraphFont"/>
    <w:uiPriority w:val="99"/>
    <w:semiHidden/>
    <w:unhideWhenUsed/>
    <w:rsid w:val="00F67EE7"/>
    <w:rPr>
      <w:color w:val="605E5C"/>
      <w:shd w:val="clear" w:color="auto" w:fill="E1DFDD"/>
    </w:rPr>
  </w:style>
  <w:style w:type="character" w:styleId="FollowedHyperlink">
    <w:name w:val="FollowedHyperlink"/>
    <w:basedOn w:val="DefaultParagraphFont"/>
    <w:uiPriority w:val="99"/>
    <w:semiHidden/>
    <w:unhideWhenUsed/>
    <w:rsid w:val="00F67E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rcsdhumanresources.weebly.com/uploads/5/4/8/1/54813785/spouserelativetransferdonationleave72-04-32.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srcsdhumanresources.weebly.com/uploads/5/4/8/1/54813785/employee_request_for_donated_leave_72-04-1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csdhumanresources.weebly.com/uploads/5/4/8/1/54813785/employee_transfer_or_donate_leave_form_72-03-54_revised_2021.pdf" TargetMode="External"/><Relationship Id="rId5" Type="http://schemas.openxmlformats.org/officeDocument/2006/relationships/webSettings" Target="webSettings.xml"/><Relationship Id="rId15" Type="http://schemas.openxmlformats.org/officeDocument/2006/relationships/hyperlink" Target="https://srcsdhumanresources.weebly.com/uploads/5/4/8/1/54813785/employee_request_for_donated_leave_72-04-15.pdf" TargetMode="External"/><Relationship Id="rId10" Type="http://schemas.openxmlformats.org/officeDocument/2006/relationships/hyperlink" Target="https://srcsdhumanresources.weebly.com/uploads/5/4/8/1/54813785/spouserelativetransferdonationleave72-04-32.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rcsdhumanresources.weebly.com/uploads/5/4/8/1/54813785/employee_transfer_or_donate_leave_form_72-03-54_revised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892EC8B58B2C408DCFC3F19B5217DE" ma:contentTypeVersion="13" ma:contentTypeDescription="Create a new document." ma:contentTypeScope="" ma:versionID="c08b79d3cd4da5517c734bb93c032214">
  <xsd:schema xmlns:xsd="http://www.w3.org/2001/XMLSchema" xmlns:xs="http://www.w3.org/2001/XMLSchema" xmlns:p="http://schemas.microsoft.com/office/2006/metadata/properties" xmlns:ns2="6546cf70-ec69-4ca8-8518-ddb91869762f" xmlns:ns3="5d264812-21c0-4e5b-a8b6-46d4926fd762" targetNamespace="http://schemas.microsoft.com/office/2006/metadata/properties" ma:root="true" ma:fieldsID="e8af3de197718a5079936c1ad510229f" ns2:_="" ns3:_="">
    <xsd:import namespace="6546cf70-ec69-4ca8-8518-ddb91869762f"/>
    <xsd:import namespace="5d264812-21c0-4e5b-a8b6-46d4926fd7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6cf70-ec69-4ca8-8518-ddb918697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264812-21c0-4e5b-a8b6-46d4926fd7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AAD39-E6BC-45D4-896E-D05B5F220E0D}">
  <ds:schemaRefs>
    <ds:schemaRef ds:uri="http://schemas.openxmlformats.org/officeDocument/2006/bibliography"/>
  </ds:schemaRefs>
</ds:datastoreItem>
</file>

<file path=customXml/itemProps2.xml><?xml version="1.0" encoding="utf-8"?>
<ds:datastoreItem xmlns:ds="http://schemas.openxmlformats.org/officeDocument/2006/customXml" ds:itemID="{35F20181-7F5A-4283-90DA-41922048C556}"/>
</file>

<file path=customXml/itemProps3.xml><?xml version="1.0" encoding="utf-8"?>
<ds:datastoreItem xmlns:ds="http://schemas.openxmlformats.org/officeDocument/2006/customXml" ds:itemID="{F7327473-316A-4405-A502-11472CDD7325}"/>
</file>

<file path=customXml/itemProps4.xml><?xml version="1.0" encoding="utf-8"?>
<ds:datastoreItem xmlns:ds="http://schemas.openxmlformats.org/officeDocument/2006/customXml" ds:itemID="{CDF4B11A-21A3-4533-9B0B-3DAE0A22159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Bagley, Dawn D.</dc:creator>
  <cp:keywords/>
  <dc:description/>
  <cp:lastModifiedBy>Bagley, Dawn D.</cp:lastModifiedBy>
  <cp:revision>2</cp:revision>
  <cp:lastPrinted>2022-02-28T19:54:00Z</cp:lastPrinted>
  <dcterms:created xsi:type="dcterms:W3CDTF">2022-02-28T19:55:00Z</dcterms:created>
  <dcterms:modified xsi:type="dcterms:W3CDTF">2022-02-28T19:55:00Z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0x01010040892EC8B58B2C408DCFC3F19B5217DE</vt:lpwstr>
  </property>
</Properties>
</file>