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66" w:rsidRDefault="00D73666">
      <w:pPr>
        <w:pStyle w:val="Title"/>
        <w:rPr>
          <w:rFonts w:ascii="Arial" w:hAnsi="Arial" w:cs="Arial"/>
          <w:szCs w:val="24"/>
        </w:rPr>
      </w:pPr>
      <w:r>
        <w:rPr>
          <w:rFonts w:ascii="Arial" w:hAnsi="Arial" w:cs="Arial"/>
          <w:szCs w:val="24"/>
        </w:rPr>
        <w:t>School District of Santa Rosa County</w:t>
      </w:r>
    </w:p>
    <w:p w:rsidR="005C7826" w:rsidRDefault="005C7826">
      <w:pPr>
        <w:pStyle w:val="Title"/>
        <w:rPr>
          <w:rFonts w:ascii="Arial" w:hAnsi="Arial" w:cs="Arial"/>
          <w:szCs w:val="24"/>
        </w:rPr>
      </w:pPr>
      <w:r>
        <w:rPr>
          <w:rFonts w:ascii="Arial" w:hAnsi="Arial" w:cs="Arial"/>
          <w:szCs w:val="24"/>
        </w:rPr>
        <w:t>Job Description</w:t>
      </w:r>
    </w:p>
    <w:p w:rsidR="00D9735A" w:rsidRDefault="00D9735A">
      <w:pPr>
        <w:pStyle w:val="Title"/>
        <w:rPr>
          <w:rFonts w:ascii="Arial" w:hAnsi="Arial" w:cs="Arial"/>
          <w:szCs w:val="24"/>
        </w:rPr>
      </w:pPr>
    </w:p>
    <w:p w:rsidR="00272E05" w:rsidRDefault="004871D5" w:rsidP="00D86796">
      <w:pPr>
        <w:jc w:val="center"/>
        <w:rPr>
          <w:rFonts w:ascii="Arial" w:hAnsi="Arial" w:cs="Arial"/>
          <w:b/>
          <w:sz w:val="22"/>
          <w:szCs w:val="22"/>
        </w:rPr>
      </w:pPr>
      <w:r>
        <w:rPr>
          <w:rFonts w:ascii="Arial" w:hAnsi="Arial" w:cs="Arial"/>
          <w:b/>
          <w:sz w:val="22"/>
          <w:szCs w:val="22"/>
        </w:rPr>
        <w:t>Student Intervention Specialist</w:t>
      </w:r>
    </w:p>
    <w:p w:rsidR="00D86796" w:rsidRPr="00D86796" w:rsidRDefault="00D86796" w:rsidP="00D86796">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16"/>
      </w:tblGrid>
      <w:tr w:rsidR="005C7826">
        <w:trPr>
          <w:trHeight w:val="339"/>
        </w:trPr>
        <w:tc>
          <w:tcPr>
            <w:tcW w:w="4932" w:type="dxa"/>
            <w:shd w:val="clear" w:color="auto" w:fill="auto"/>
            <w:vAlign w:val="bottom"/>
          </w:tcPr>
          <w:p w:rsidR="00F7103F" w:rsidRPr="00BB326F" w:rsidRDefault="005C7826" w:rsidP="004871D5">
            <w:pPr>
              <w:rPr>
                <w:rFonts w:ascii="Arial" w:hAnsi="Arial" w:cs="Arial"/>
                <w:b/>
                <w:strike/>
                <w:sz w:val="22"/>
                <w:szCs w:val="22"/>
              </w:rPr>
            </w:pPr>
            <w:r>
              <w:rPr>
                <w:rFonts w:ascii="Arial" w:hAnsi="Arial" w:cs="Arial"/>
                <w:b/>
                <w:sz w:val="22"/>
                <w:szCs w:val="22"/>
              </w:rPr>
              <w:t>Reports to:</w:t>
            </w:r>
            <w:r w:rsidR="00BB326F">
              <w:rPr>
                <w:rFonts w:ascii="Arial" w:hAnsi="Arial" w:cs="Arial"/>
                <w:b/>
                <w:sz w:val="22"/>
                <w:szCs w:val="22"/>
              </w:rPr>
              <w:t xml:space="preserve"> Principal of Virtual Academy</w:t>
            </w:r>
          </w:p>
        </w:tc>
        <w:tc>
          <w:tcPr>
            <w:tcW w:w="4932" w:type="dxa"/>
            <w:shd w:val="clear" w:color="auto" w:fill="auto"/>
            <w:vAlign w:val="bottom"/>
          </w:tcPr>
          <w:p w:rsidR="005C7826" w:rsidRDefault="005C7826" w:rsidP="00272E05">
            <w:pPr>
              <w:rPr>
                <w:rFonts w:ascii="Arial" w:hAnsi="Arial" w:cs="Arial"/>
                <w:b/>
              </w:rPr>
            </w:pPr>
            <w:r>
              <w:rPr>
                <w:rFonts w:ascii="Arial" w:hAnsi="Arial" w:cs="Arial"/>
                <w:b/>
                <w:sz w:val="22"/>
                <w:szCs w:val="22"/>
              </w:rPr>
              <w:t>FLSA Status:</w:t>
            </w:r>
            <w:r w:rsidR="008C47A8">
              <w:rPr>
                <w:rFonts w:ascii="Arial" w:hAnsi="Arial" w:cs="Arial"/>
                <w:b/>
                <w:sz w:val="22"/>
                <w:szCs w:val="22"/>
              </w:rPr>
              <w:t xml:space="preserve">  </w:t>
            </w:r>
            <w:r w:rsidR="00FE6505">
              <w:rPr>
                <w:rFonts w:ascii="Arial" w:hAnsi="Arial" w:cs="Arial"/>
                <w:b/>
                <w:sz w:val="22"/>
                <w:szCs w:val="22"/>
              </w:rPr>
              <w:t>Exempt</w:t>
            </w:r>
          </w:p>
        </w:tc>
      </w:tr>
      <w:tr w:rsidR="005C7826" w:rsidTr="008C47A8">
        <w:trPr>
          <w:trHeight w:val="339"/>
        </w:trPr>
        <w:tc>
          <w:tcPr>
            <w:tcW w:w="4932" w:type="dxa"/>
            <w:tcBorders>
              <w:bottom w:val="single" w:sz="4" w:space="0" w:color="auto"/>
            </w:tcBorders>
            <w:shd w:val="clear" w:color="auto" w:fill="auto"/>
            <w:vAlign w:val="bottom"/>
          </w:tcPr>
          <w:p w:rsidR="005C7826" w:rsidRDefault="005C7826" w:rsidP="004871D5">
            <w:pPr>
              <w:rPr>
                <w:rFonts w:ascii="Arial" w:hAnsi="Arial" w:cs="Arial"/>
                <w:b/>
                <w:sz w:val="22"/>
                <w:szCs w:val="22"/>
              </w:rPr>
            </w:pPr>
            <w:r>
              <w:rPr>
                <w:rFonts w:ascii="Arial" w:hAnsi="Arial" w:cs="Arial"/>
                <w:b/>
                <w:sz w:val="22"/>
                <w:szCs w:val="22"/>
              </w:rPr>
              <w:t>Department:</w:t>
            </w:r>
            <w:r w:rsidR="008C47A8">
              <w:rPr>
                <w:rFonts w:ascii="Arial" w:hAnsi="Arial" w:cs="Arial"/>
                <w:b/>
                <w:sz w:val="22"/>
                <w:szCs w:val="22"/>
              </w:rPr>
              <w:t xml:space="preserve">  </w:t>
            </w:r>
            <w:r w:rsidR="00224B55">
              <w:rPr>
                <w:rFonts w:ascii="Arial" w:hAnsi="Arial" w:cs="Arial"/>
                <w:b/>
                <w:sz w:val="22"/>
                <w:szCs w:val="22"/>
              </w:rPr>
              <w:t>Curriculum and Instruction</w:t>
            </w:r>
          </w:p>
        </w:tc>
        <w:tc>
          <w:tcPr>
            <w:tcW w:w="4932" w:type="dxa"/>
            <w:tcBorders>
              <w:bottom w:val="single" w:sz="4" w:space="0" w:color="auto"/>
            </w:tcBorders>
            <w:shd w:val="clear" w:color="auto" w:fill="auto"/>
            <w:vAlign w:val="bottom"/>
          </w:tcPr>
          <w:p w:rsidR="005C7826" w:rsidRDefault="005C7826">
            <w:pPr>
              <w:rPr>
                <w:rFonts w:ascii="Arial" w:hAnsi="Arial" w:cs="Arial"/>
                <w:b/>
                <w:sz w:val="22"/>
                <w:szCs w:val="22"/>
              </w:rPr>
            </w:pPr>
            <w:r>
              <w:rPr>
                <w:rFonts w:ascii="Arial" w:hAnsi="Arial" w:cs="Arial"/>
                <w:b/>
                <w:sz w:val="22"/>
                <w:szCs w:val="22"/>
              </w:rPr>
              <w:t>Prepared by:</w:t>
            </w:r>
            <w:r w:rsidR="008C47A8">
              <w:rPr>
                <w:rFonts w:ascii="Arial" w:hAnsi="Arial" w:cs="Arial"/>
                <w:b/>
                <w:sz w:val="22"/>
                <w:szCs w:val="22"/>
              </w:rPr>
              <w:t xml:space="preserve">  Human Resources</w:t>
            </w:r>
          </w:p>
        </w:tc>
      </w:tr>
      <w:tr w:rsidR="005C7826" w:rsidTr="008C47A8">
        <w:trPr>
          <w:trHeight w:val="339"/>
        </w:trPr>
        <w:tc>
          <w:tcPr>
            <w:tcW w:w="4932" w:type="dxa"/>
            <w:tcBorders>
              <w:bottom w:val="single" w:sz="4" w:space="0" w:color="auto"/>
              <w:right w:val="single" w:sz="4" w:space="0" w:color="auto"/>
            </w:tcBorders>
            <w:shd w:val="clear" w:color="auto" w:fill="auto"/>
            <w:vAlign w:val="bottom"/>
          </w:tcPr>
          <w:p w:rsidR="005C7826" w:rsidRDefault="008C47A8" w:rsidP="00224B55">
            <w:pPr>
              <w:rPr>
                <w:rFonts w:ascii="Arial" w:hAnsi="Arial" w:cs="Arial"/>
                <w:b/>
              </w:rPr>
            </w:pPr>
            <w:r>
              <w:rPr>
                <w:rFonts w:ascii="Arial" w:hAnsi="Arial" w:cs="Arial"/>
                <w:b/>
                <w:sz w:val="22"/>
                <w:szCs w:val="22"/>
              </w:rPr>
              <w:t xml:space="preserve">Date:  </w:t>
            </w:r>
            <w:r w:rsidR="003D3EED">
              <w:rPr>
                <w:rFonts w:ascii="Arial" w:hAnsi="Arial" w:cs="Arial"/>
                <w:b/>
                <w:sz w:val="22"/>
                <w:szCs w:val="22"/>
              </w:rPr>
              <w:t>June 21, 2018</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5C7826" w:rsidRPr="00BB326F" w:rsidRDefault="003E4F3F" w:rsidP="0051795B">
            <w:pPr>
              <w:rPr>
                <w:rFonts w:ascii="Arial" w:hAnsi="Arial" w:cs="Arial"/>
                <w:b/>
              </w:rPr>
            </w:pPr>
            <w:r w:rsidRPr="00BB326F">
              <w:rPr>
                <w:rFonts w:ascii="Arial" w:hAnsi="Arial" w:cs="Arial"/>
                <w:b/>
              </w:rPr>
              <w:t xml:space="preserve">Job </w:t>
            </w:r>
            <w:r w:rsidR="008C47A8" w:rsidRPr="00BB326F">
              <w:rPr>
                <w:rFonts w:ascii="Arial" w:hAnsi="Arial" w:cs="Arial"/>
                <w:b/>
              </w:rPr>
              <w:t xml:space="preserve">Code:  </w:t>
            </w:r>
            <w:r w:rsidR="00650A36" w:rsidRPr="00BB326F">
              <w:rPr>
                <w:rFonts w:ascii="Arial" w:hAnsi="Arial" w:cs="Arial"/>
                <w:b/>
              </w:rPr>
              <w:t>20339</w:t>
            </w:r>
          </w:p>
        </w:tc>
      </w:tr>
    </w:tbl>
    <w:p w:rsidR="005C7826" w:rsidRDefault="005C7826">
      <w:pPr>
        <w:rPr>
          <w:rFonts w:ascii="Arial" w:hAnsi="Arial" w:cs="Arial"/>
          <w:sz w:val="22"/>
          <w:szCs w:val="22"/>
        </w:rPr>
      </w:pPr>
    </w:p>
    <w:p w:rsidR="005C7826" w:rsidRDefault="005C7826">
      <w:pPr>
        <w:rPr>
          <w:rFonts w:ascii="Arial" w:hAnsi="Arial" w:cs="Arial"/>
          <w:b/>
          <w:sz w:val="22"/>
          <w:szCs w:val="22"/>
          <w:u w:val="single"/>
        </w:rPr>
      </w:pPr>
      <w:r>
        <w:rPr>
          <w:rFonts w:ascii="Arial" w:hAnsi="Arial" w:cs="Arial"/>
          <w:b/>
          <w:sz w:val="22"/>
          <w:szCs w:val="22"/>
          <w:u w:val="single"/>
        </w:rPr>
        <w:t>Principal Duties and Responsibilities (Essential Functions**)</w:t>
      </w:r>
      <w:r>
        <w:rPr>
          <w:rFonts w:ascii="Arial" w:hAnsi="Arial" w:cs="Arial"/>
          <w:sz w:val="22"/>
          <w:szCs w:val="22"/>
        </w:rPr>
        <w:t>:</w:t>
      </w:r>
    </w:p>
    <w:p w:rsidR="004871D5" w:rsidRDefault="004871D5" w:rsidP="004871D5">
      <w:pPr>
        <w:numPr>
          <w:ilvl w:val="0"/>
          <w:numId w:val="15"/>
        </w:numPr>
        <w:rPr>
          <w:rFonts w:ascii="Arial" w:hAnsi="Arial" w:cs="Arial"/>
        </w:rPr>
      </w:pPr>
      <w:r w:rsidRPr="0070631A">
        <w:rPr>
          <w:rFonts w:ascii="Arial" w:hAnsi="Arial" w:cs="Arial"/>
        </w:rPr>
        <w:t xml:space="preserve">Counsels with </w:t>
      </w:r>
      <w:r>
        <w:rPr>
          <w:rFonts w:ascii="Arial" w:hAnsi="Arial" w:cs="Arial"/>
        </w:rPr>
        <w:t xml:space="preserve">students and </w:t>
      </w:r>
      <w:r w:rsidRPr="0070631A">
        <w:rPr>
          <w:rFonts w:ascii="Arial" w:hAnsi="Arial" w:cs="Arial"/>
        </w:rPr>
        <w:t>parents on home situations to improve conditions related to school work, behavior, attendance, and/or interest</w:t>
      </w:r>
    </w:p>
    <w:p w:rsidR="004871D5" w:rsidRDefault="004871D5" w:rsidP="004871D5">
      <w:pPr>
        <w:numPr>
          <w:ilvl w:val="0"/>
          <w:numId w:val="15"/>
        </w:numPr>
        <w:rPr>
          <w:rFonts w:ascii="Arial" w:hAnsi="Arial" w:cs="Arial"/>
        </w:rPr>
      </w:pPr>
      <w:r>
        <w:rPr>
          <w:rFonts w:ascii="Arial" w:hAnsi="Arial" w:cs="Arial"/>
        </w:rPr>
        <w:t xml:space="preserve">Provides support in assisting the student </w:t>
      </w:r>
      <w:r w:rsidR="00BB0C26">
        <w:rPr>
          <w:rFonts w:ascii="Arial" w:hAnsi="Arial" w:cs="Arial"/>
        </w:rPr>
        <w:t>with goal setting and graduation information.</w:t>
      </w:r>
    </w:p>
    <w:p w:rsidR="004871D5" w:rsidRPr="0070631A" w:rsidRDefault="004871D5" w:rsidP="004871D5">
      <w:pPr>
        <w:numPr>
          <w:ilvl w:val="0"/>
          <w:numId w:val="15"/>
        </w:numPr>
        <w:rPr>
          <w:rFonts w:ascii="Arial" w:hAnsi="Arial" w:cs="Arial"/>
        </w:rPr>
      </w:pPr>
      <w:r>
        <w:rPr>
          <w:rFonts w:ascii="Arial" w:hAnsi="Arial" w:cs="Arial"/>
        </w:rPr>
        <w:t>Assists and supports students in transitioni</w:t>
      </w:r>
      <w:r w:rsidR="00E53392">
        <w:rPr>
          <w:rFonts w:ascii="Arial" w:hAnsi="Arial" w:cs="Arial"/>
        </w:rPr>
        <w:t>ng between schools, grade levels, and returning to school from alternative programs</w:t>
      </w:r>
    </w:p>
    <w:p w:rsidR="004871D5" w:rsidRPr="0070631A" w:rsidRDefault="004871D5" w:rsidP="004871D5">
      <w:pPr>
        <w:numPr>
          <w:ilvl w:val="0"/>
          <w:numId w:val="15"/>
        </w:numPr>
        <w:rPr>
          <w:rFonts w:ascii="Arial" w:hAnsi="Arial" w:cs="Arial"/>
        </w:rPr>
      </w:pPr>
      <w:r w:rsidRPr="0070631A">
        <w:rPr>
          <w:rFonts w:ascii="Arial" w:hAnsi="Arial" w:cs="Arial"/>
        </w:rPr>
        <w:t>Makes home visits for the purpose of gathering helpful information on a student’s background</w:t>
      </w:r>
    </w:p>
    <w:p w:rsidR="004871D5" w:rsidRPr="0070631A" w:rsidRDefault="004871D5" w:rsidP="004871D5">
      <w:pPr>
        <w:numPr>
          <w:ilvl w:val="0"/>
          <w:numId w:val="15"/>
        </w:numPr>
        <w:rPr>
          <w:rFonts w:ascii="Arial" w:hAnsi="Arial" w:cs="Arial"/>
        </w:rPr>
      </w:pPr>
      <w:r w:rsidRPr="0070631A">
        <w:rPr>
          <w:rFonts w:ascii="Arial" w:hAnsi="Arial" w:cs="Arial"/>
        </w:rPr>
        <w:t xml:space="preserve">Participates with other members of the student’s personnel team in </w:t>
      </w:r>
      <w:r>
        <w:rPr>
          <w:rFonts w:ascii="Arial" w:hAnsi="Arial" w:cs="Arial"/>
        </w:rPr>
        <w:t xml:space="preserve">Multi-Tier Systems of Support Team, </w:t>
      </w:r>
      <w:r w:rsidRPr="0070631A">
        <w:rPr>
          <w:rFonts w:ascii="Arial" w:hAnsi="Arial" w:cs="Arial"/>
        </w:rPr>
        <w:t>Integrative Service Team and Truancy Intervention Plan meetings</w:t>
      </w:r>
      <w:r>
        <w:rPr>
          <w:rFonts w:ascii="Arial" w:hAnsi="Arial" w:cs="Arial"/>
        </w:rPr>
        <w:t>.</w:t>
      </w:r>
    </w:p>
    <w:p w:rsidR="004871D5" w:rsidRPr="0070631A" w:rsidRDefault="004871D5" w:rsidP="004871D5">
      <w:pPr>
        <w:numPr>
          <w:ilvl w:val="0"/>
          <w:numId w:val="15"/>
        </w:numPr>
        <w:rPr>
          <w:rFonts w:ascii="Arial" w:hAnsi="Arial" w:cs="Arial"/>
        </w:rPr>
      </w:pPr>
      <w:r w:rsidRPr="0070631A">
        <w:rPr>
          <w:rFonts w:ascii="Arial" w:hAnsi="Arial" w:cs="Arial"/>
        </w:rPr>
        <w:t>Provides own method of transportation to various locations when required</w:t>
      </w:r>
    </w:p>
    <w:p w:rsidR="004871D5" w:rsidRPr="0070631A" w:rsidRDefault="004871D5" w:rsidP="004871D5">
      <w:pPr>
        <w:numPr>
          <w:ilvl w:val="0"/>
          <w:numId w:val="15"/>
        </w:numPr>
        <w:rPr>
          <w:rFonts w:ascii="Arial" w:hAnsi="Arial" w:cs="Arial"/>
        </w:rPr>
      </w:pPr>
      <w:r w:rsidRPr="0070631A">
        <w:rPr>
          <w:rFonts w:ascii="Arial" w:hAnsi="Arial" w:cs="Arial"/>
        </w:rPr>
        <w:t>Encourages students to set and maintain appropriate standards of classroom behavior</w:t>
      </w:r>
    </w:p>
    <w:p w:rsidR="004871D5" w:rsidRPr="0070631A" w:rsidRDefault="004871D5" w:rsidP="004871D5">
      <w:pPr>
        <w:numPr>
          <w:ilvl w:val="0"/>
          <w:numId w:val="15"/>
        </w:numPr>
        <w:rPr>
          <w:rFonts w:ascii="Arial" w:hAnsi="Arial" w:cs="Arial"/>
        </w:rPr>
      </w:pPr>
      <w:r w:rsidRPr="0070631A">
        <w:rPr>
          <w:rFonts w:ascii="Arial" w:hAnsi="Arial" w:cs="Arial"/>
        </w:rPr>
        <w:t xml:space="preserve">Implements the school’s and district’s philosophy of education and instructional goals and objectives </w:t>
      </w:r>
    </w:p>
    <w:p w:rsidR="004871D5" w:rsidRPr="0070631A" w:rsidRDefault="004871D5" w:rsidP="004871D5">
      <w:pPr>
        <w:numPr>
          <w:ilvl w:val="0"/>
          <w:numId w:val="15"/>
        </w:numPr>
        <w:rPr>
          <w:rFonts w:ascii="Arial" w:hAnsi="Arial" w:cs="Arial"/>
        </w:rPr>
      </w:pPr>
      <w:r w:rsidRPr="0070631A">
        <w:rPr>
          <w:rFonts w:ascii="Arial" w:hAnsi="Arial" w:cs="Arial"/>
        </w:rPr>
        <w:t>Maintains accurate, complete, and correct records as required by applicable laws, policies, procedures and regulations</w:t>
      </w:r>
    </w:p>
    <w:p w:rsidR="004871D5" w:rsidRPr="0070631A" w:rsidRDefault="004871D5" w:rsidP="004871D5">
      <w:pPr>
        <w:numPr>
          <w:ilvl w:val="0"/>
          <w:numId w:val="15"/>
        </w:numPr>
        <w:rPr>
          <w:rFonts w:ascii="Arial" w:hAnsi="Arial" w:cs="Arial"/>
        </w:rPr>
      </w:pPr>
      <w:r w:rsidRPr="0070631A">
        <w:rPr>
          <w:rFonts w:ascii="Arial" w:hAnsi="Arial" w:cs="Arial"/>
        </w:rPr>
        <w:t>Establishes and maintains cooperative relations with students, faculty, staff and parents</w:t>
      </w:r>
    </w:p>
    <w:p w:rsidR="004871D5" w:rsidRPr="0070631A" w:rsidRDefault="004871D5" w:rsidP="004871D5">
      <w:pPr>
        <w:numPr>
          <w:ilvl w:val="0"/>
          <w:numId w:val="15"/>
        </w:numPr>
        <w:rPr>
          <w:rFonts w:ascii="Arial" w:hAnsi="Arial" w:cs="Arial"/>
        </w:rPr>
      </w:pPr>
      <w:r w:rsidRPr="0070631A">
        <w:rPr>
          <w:rFonts w:ascii="Arial" w:hAnsi="Arial" w:cs="Arial"/>
        </w:rPr>
        <w:t>Assumes the responsibility to maintain a valid Florida teacher’s certificate</w:t>
      </w:r>
    </w:p>
    <w:p w:rsidR="004871D5" w:rsidRPr="0070631A" w:rsidRDefault="004871D5" w:rsidP="004871D5">
      <w:pPr>
        <w:numPr>
          <w:ilvl w:val="0"/>
          <w:numId w:val="15"/>
        </w:numPr>
        <w:rPr>
          <w:rFonts w:ascii="Arial" w:hAnsi="Arial" w:cs="Arial"/>
          <w:b/>
          <w:u w:val="single"/>
        </w:rPr>
      </w:pPr>
      <w:r w:rsidRPr="0070631A">
        <w:rPr>
          <w:rFonts w:ascii="Arial" w:hAnsi="Arial" w:cs="Arial"/>
        </w:rPr>
        <w:t xml:space="preserve">Performs other tasks and responsibilities as assigned </w:t>
      </w:r>
    </w:p>
    <w:p w:rsidR="00272E05" w:rsidRPr="00FE6505" w:rsidRDefault="00272E05">
      <w:pPr>
        <w:rPr>
          <w:rFonts w:ascii="Arial" w:hAnsi="Arial" w:cs="Arial"/>
          <w:sz w:val="18"/>
          <w:szCs w:val="18"/>
        </w:rPr>
      </w:pPr>
    </w:p>
    <w:p w:rsidR="005C7826" w:rsidRPr="00FE6505" w:rsidRDefault="005C7826">
      <w:pPr>
        <w:rPr>
          <w:rFonts w:ascii="Arial" w:hAnsi="Arial" w:cs="Arial"/>
          <w:b/>
          <w:sz w:val="22"/>
          <w:szCs w:val="22"/>
          <w:u w:val="single"/>
        </w:rPr>
      </w:pPr>
      <w:r w:rsidRPr="00FE6505">
        <w:rPr>
          <w:rFonts w:ascii="Arial" w:hAnsi="Arial" w:cs="Arial"/>
          <w:b/>
          <w:sz w:val="22"/>
          <w:szCs w:val="22"/>
          <w:u w:val="single"/>
        </w:rPr>
        <w:t>Supervision Received:</w:t>
      </w:r>
    </w:p>
    <w:p w:rsidR="005B56D5" w:rsidRPr="00F7103F" w:rsidRDefault="00F7103F">
      <w:pPr>
        <w:rPr>
          <w:rFonts w:ascii="Arial" w:hAnsi="Arial" w:cs="Arial"/>
          <w:sz w:val="22"/>
          <w:szCs w:val="22"/>
        </w:rPr>
      </w:pPr>
      <w:r w:rsidRPr="00BB326F">
        <w:rPr>
          <w:rFonts w:ascii="Arial" w:hAnsi="Arial" w:cs="Arial"/>
          <w:sz w:val="22"/>
          <w:szCs w:val="22"/>
        </w:rPr>
        <w:t>Principal of Virtual Academy</w:t>
      </w:r>
      <w:bookmarkStart w:id="0" w:name="_GoBack"/>
      <w:bookmarkEnd w:id="0"/>
    </w:p>
    <w:p w:rsidR="005B56D5" w:rsidRPr="00FE6505" w:rsidRDefault="005B56D5">
      <w:pPr>
        <w:rPr>
          <w:rFonts w:ascii="Arial" w:hAnsi="Arial" w:cs="Arial"/>
          <w:b/>
          <w:sz w:val="22"/>
          <w:szCs w:val="22"/>
          <w:u w:val="single"/>
        </w:rPr>
      </w:pPr>
    </w:p>
    <w:p w:rsidR="005C7826" w:rsidRPr="00FE6505" w:rsidRDefault="005C7826">
      <w:pPr>
        <w:rPr>
          <w:rFonts w:ascii="Arial" w:hAnsi="Arial" w:cs="Arial"/>
          <w:b/>
          <w:sz w:val="22"/>
          <w:szCs w:val="22"/>
          <w:u w:val="single"/>
        </w:rPr>
      </w:pPr>
      <w:r w:rsidRPr="00FE6505">
        <w:rPr>
          <w:rFonts w:ascii="Arial" w:hAnsi="Arial" w:cs="Arial"/>
          <w:b/>
          <w:sz w:val="22"/>
          <w:szCs w:val="22"/>
          <w:u w:val="single"/>
        </w:rPr>
        <w:t>Supervision Exercised:</w:t>
      </w:r>
    </w:p>
    <w:p w:rsidR="005B56D5" w:rsidRPr="00FE6505" w:rsidRDefault="00FE6505">
      <w:pPr>
        <w:rPr>
          <w:rFonts w:ascii="Arial" w:hAnsi="Arial" w:cs="Arial"/>
          <w:sz w:val="22"/>
          <w:szCs w:val="22"/>
          <w:u w:val="single"/>
        </w:rPr>
      </w:pPr>
      <w:r w:rsidRPr="00FE6505">
        <w:rPr>
          <w:rFonts w:ascii="Arial" w:hAnsi="Arial" w:cs="Arial"/>
          <w:sz w:val="22"/>
          <w:szCs w:val="22"/>
        </w:rPr>
        <w:t>N/A</w:t>
      </w:r>
    </w:p>
    <w:p w:rsidR="00272E05" w:rsidRPr="00FE6505" w:rsidRDefault="00272E05">
      <w:pPr>
        <w:rPr>
          <w:rFonts w:ascii="Arial" w:hAnsi="Arial" w:cs="Arial"/>
          <w:b/>
          <w:sz w:val="22"/>
          <w:szCs w:val="22"/>
          <w:u w:val="single"/>
        </w:rPr>
      </w:pPr>
    </w:p>
    <w:p w:rsidR="005C7826" w:rsidRPr="00FE6505" w:rsidRDefault="00910C0C">
      <w:pPr>
        <w:rPr>
          <w:rFonts w:ascii="Arial" w:hAnsi="Arial" w:cs="Arial"/>
          <w:b/>
          <w:sz w:val="22"/>
          <w:szCs w:val="22"/>
          <w:u w:val="single"/>
        </w:rPr>
      </w:pPr>
      <w:r w:rsidRPr="00FE6505">
        <w:rPr>
          <w:rFonts w:ascii="Arial" w:hAnsi="Arial" w:cs="Arial"/>
          <w:b/>
          <w:sz w:val="22"/>
          <w:szCs w:val="22"/>
          <w:u w:val="single"/>
        </w:rPr>
        <w:t xml:space="preserve">Minimum </w:t>
      </w:r>
      <w:r w:rsidR="005C7826" w:rsidRPr="00FE6505">
        <w:rPr>
          <w:rFonts w:ascii="Arial" w:hAnsi="Arial" w:cs="Arial"/>
          <w:b/>
          <w:sz w:val="22"/>
          <w:szCs w:val="22"/>
          <w:u w:val="single"/>
        </w:rPr>
        <w:t>Qualifications &amp; Skills</w:t>
      </w:r>
      <w:r w:rsidRPr="00FE6505">
        <w:rPr>
          <w:rFonts w:ascii="Arial" w:hAnsi="Arial" w:cs="Arial"/>
          <w:b/>
          <w:sz w:val="22"/>
          <w:szCs w:val="22"/>
          <w:u w:val="single"/>
        </w:rPr>
        <w:t xml:space="preserve"> Required:</w:t>
      </w:r>
      <w:r w:rsidR="005C7826" w:rsidRPr="00FE6505">
        <w:rPr>
          <w:rFonts w:ascii="Arial" w:hAnsi="Arial" w:cs="Arial"/>
          <w:b/>
          <w:sz w:val="22"/>
          <w:szCs w:val="22"/>
          <w:u w:val="single"/>
        </w:rPr>
        <w:t xml:space="preserve"> </w:t>
      </w:r>
    </w:p>
    <w:p w:rsidR="001F2E0A" w:rsidRPr="001F2E0A" w:rsidRDefault="00E700B6" w:rsidP="001F2E0A">
      <w:pPr>
        <w:numPr>
          <w:ilvl w:val="3"/>
          <w:numId w:val="14"/>
        </w:numPr>
        <w:tabs>
          <w:tab w:val="left" w:pos="360"/>
        </w:tabs>
        <w:ind w:left="0" w:firstLine="0"/>
        <w:rPr>
          <w:bCs/>
        </w:rPr>
      </w:pPr>
      <w:r>
        <w:rPr>
          <w:bCs/>
        </w:rPr>
        <w:t>Bachelor’s</w:t>
      </w:r>
      <w:r w:rsidR="001F2E0A" w:rsidRPr="001F2E0A">
        <w:rPr>
          <w:bCs/>
        </w:rPr>
        <w:t xml:space="preserve"> degree or higher from an accredited institution</w:t>
      </w:r>
      <w:r w:rsidR="00BB0C26">
        <w:rPr>
          <w:bCs/>
        </w:rPr>
        <w:t>.</w:t>
      </w:r>
    </w:p>
    <w:p w:rsidR="001F2E0A" w:rsidRDefault="001F2E0A" w:rsidP="001F2E0A">
      <w:pPr>
        <w:numPr>
          <w:ilvl w:val="3"/>
          <w:numId w:val="14"/>
        </w:numPr>
        <w:tabs>
          <w:tab w:val="left" w:pos="360"/>
        </w:tabs>
        <w:ind w:left="0" w:firstLine="0"/>
        <w:rPr>
          <w:bCs/>
        </w:rPr>
      </w:pPr>
      <w:r>
        <w:rPr>
          <w:bCs/>
        </w:rPr>
        <w:t>Currently holds or eligible for Florida teaching certificate</w:t>
      </w:r>
      <w:r w:rsidR="00BB0C26">
        <w:rPr>
          <w:bCs/>
        </w:rPr>
        <w:t>.</w:t>
      </w:r>
    </w:p>
    <w:p w:rsidR="00BB0C26" w:rsidRDefault="00EC76C4" w:rsidP="001F2E0A">
      <w:pPr>
        <w:numPr>
          <w:ilvl w:val="3"/>
          <w:numId w:val="14"/>
        </w:numPr>
        <w:tabs>
          <w:tab w:val="left" w:pos="360"/>
        </w:tabs>
        <w:ind w:left="0" w:firstLine="0"/>
        <w:rPr>
          <w:bCs/>
        </w:rPr>
      </w:pPr>
      <w:r>
        <w:rPr>
          <w:bCs/>
        </w:rPr>
        <w:t>2</w:t>
      </w:r>
      <w:r w:rsidR="00BB0C26">
        <w:rPr>
          <w:bCs/>
        </w:rPr>
        <w:t xml:space="preserve"> years’ experience working with At-Risk youth</w:t>
      </w:r>
    </w:p>
    <w:p w:rsidR="00BB0C26" w:rsidRDefault="00EC76C4" w:rsidP="001F2E0A">
      <w:pPr>
        <w:numPr>
          <w:ilvl w:val="3"/>
          <w:numId w:val="14"/>
        </w:numPr>
        <w:tabs>
          <w:tab w:val="left" w:pos="360"/>
        </w:tabs>
        <w:ind w:left="0" w:firstLine="0"/>
        <w:rPr>
          <w:bCs/>
        </w:rPr>
      </w:pPr>
      <w:r>
        <w:rPr>
          <w:bCs/>
        </w:rPr>
        <w:t>2</w:t>
      </w:r>
      <w:r w:rsidR="00BB0C26">
        <w:rPr>
          <w:bCs/>
        </w:rPr>
        <w:t xml:space="preserve"> years working in public education</w:t>
      </w:r>
    </w:p>
    <w:p w:rsidR="005B56D5" w:rsidRPr="00FE6505" w:rsidRDefault="005B56D5">
      <w:pPr>
        <w:rPr>
          <w:rFonts w:ascii="Arial" w:hAnsi="Arial" w:cs="Arial"/>
          <w:sz w:val="18"/>
          <w:szCs w:val="18"/>
        </w:rPr>
      </w:pPr>
    </w:p>
    <w:p w:rsidR="005C7826" w:rsidRPr="00FE6505" w:rsidRDefault="00D9735A">
      <w:pPr>
        <w:rPr>
          <w:rFonts w:ascii="Arial" w:hAnsi="Arial" w:cs="Arial"/>
          <w:b/>
          <w:sz w:val="18"/>
          <w:szCs w:val="18"/>
          <w:u w:val="single"/>
        </w:rPr>
      </w:pPr>
      <w:r w:rsidRPr="00FE6505">
        <w:rPr>
          <w:rFonts w:ascii="Arial" w:hAnsi="Arial" w:cs="Arial"/>
          <w:b/>
          <w:sz w:val="22"/>
          <w:szCs w:val="22"/>
          <w:u w:val="single"/>
        </w:rPr>
        <w:t>Preferred</w:t>
      </w:r>
      <w:r w:rsidR="005C7826" w:rsidRPr="00FE6505">
        <w:rPr>
          <w:rFonts w:ascii="Arial" w:hAnsi="Arial" w:cs="Arial"/>
          <w:b/>
          <w:sz w:val="18"/>
          <w:szCs w:val="18"/>
          <w:u w:val="single"/>
        </w:rPr>
        <w:t>:</w:t>
      </w:r>
    </w:p>
    <w:p w:rsidR="005B56D5" w:rsidRPr="00FE6505" w:rsidRDefault="00345E76">
      <w:pPr>
        <w:rPr>
          <w:rFonts w:ascii="Arial" w:hAnsi="Arial" w:cs="Arial"/>
          <w:sz w:val="18"/>
          <w:szCs w:val="18"/>
        </w:rPr>
      </w:pPr>
      <w:r>
        <w:rPr>
          <w:rFonts w:ascii="Arial" w:hAnsi="Arial" w:cs="Arial"/>
          <w:sz w:val="18"/>
          <w:szCs w:val="18"/>
        </w:rPr>
        <w:t>N/A</w:t>
      </w:r>
    </w:p>
    <w:p w:rsidR="00272E05" w:rsidRPr="00FE6505" w:rsidRDefault="00272E05">
      <w:pPr>
        <w:rPr>
          <w:rFonts w:ascii="Arial" w:hAnsi="Arial" w:cs="Arial"/>
          <w:sz w:val="18"/>
          <w:szCs w:val="18"/>
        </w:rPr>
      </w:pPr>
    </w:p>
    <w:p w:rsidR="005C7826" w:rsidRPr="00FE6505" w:rsidRDefault="005C7826">
      <w:pPr>
        <w:rPr>
          <w:rFonts w:ascii="Arial" w:hAnsi="Arial" w:cs="Arial"/>
          <w:b/>
          <w:sz w:val="22"/>
          <w:szCs w:val="22"/>
          <w:u w:val="single"/>
        </w:rPr>
      </w:pPr>
      <w:r w:rsidRPr="00FE6505">
        <w:rPr>
          <w:rFonts w:ascii="Arial" w:hAnsi="Arial" w:cs="Arial"/>
          <w:b/>
          <w:sz w:val="22"/>
          <w:szCs w:val="22"/>
          <w:u w:val="single"/>
        </w:rPr>
        <w:t>Physical Demands:</w:t>
      </w:r>
    </w:p>
    <w:p w:rsidR="00FE6505" w:rsidRDefault="00FE6505" w:rsidP="00FE6505">
      <w:pPr>
        <w:rPr>
          <w:bCs/>
        </w:rPr>
      </w:pPr>
      <w:r>
        <w:rPr>
          <w:bCs/>
        </w:rPr>
        <w:t>Light work:  Exerting up to 20 pounds of force occasionally and/or up to 10 pounds of force frequently as needed to move objects.  Activities occur inside and outside; subject to indoor and outdoor environmental conditions.</w:t>
      </w:r>
    </w:p>
    <w:p w:rsidR="00345E76" w:rsidRPr="00FE6505" w:rsidRDefault="00546DA8">
      <w:pPr>
        <w:rPr>
          <w:rFonts w:ascii="Arial" w:hAnsi="Arial" w:cs="Arial"/>
          <w:sz w:val="18"/>
          <w:szCs w:val="18"/>
        </w:rPr>
      </w:pPr>
      <w:r w:rsidRPr="00927A4B">
        <w:t>Reasonable accommodations may be made to enable individuals with disabilities to perform essential functions.</w:t>
      </w:r>
    </w:p>
    <w:p w:rsidR="005B56D5" w:rsidRPr="00FE6505" w:rsidRDefault="005B56D5">
      <w:pPr>
        <w:rPr>
          <w:rFonts w:ascii="Arial" w:hAnsi="Arial" w:cs="Arial"/>
          <w:sz w:val="18"/>
          <w:szCs w:val="18"/>
        </w:rPr>
      </w:pPr>
    </w:p>
    <w:p w:rsidR="00474770" w:rsidRPr="00FE6505" w:rsidRDefault="00474770">
      <w:pPr>
        <w:rPr>
          <w:rFonts w:ascii="Arial" w:hAnsi="Arial" w:cs="Arial"/>
          <w:b/>
          <w:sz w:val="22"/>
          <w:szCs w:val="22"/>
        </w:rPr>
      </w:pPr>
      <w:r w:rsidRPr="00FE6505">
        <w:rPr>
          <w:rFonts w:ascii="Arial" w:hAnsi="Arial" w:cs="Arial"/>
          <w:b/>
          <w:sz w:val="22"/>
          <w:szCs w:val="22"/>
          <w:u w:val="single"/>
        </w:rPr>
        <w:t>Terms of Employment:</w:t>
      </w:r>
    </w:p>
    <w:p w:rsidR="00FE6505" w:rsidRDefault="00FE6505" w:rsidP="00FE6505">
      <w:pPr>
        <w:rPr>
          <w:rFonts w:ascii="Arial" w:hAnsi="Arial" w:cs="Arial"/>
          <w:sz w:val="18"/>
          <w:szCs w:val="18"/>
        </w:rPr>
      </w:pPr>
      <w:r>
        <w:rPr>
          <w:rFonts w:ascii="Arial" w:hAnsi="Arial" w:cs="Arial"/>
          <w:sz w:val="18"/>
          <w:szCs w:val="18"/>
        </w:rPr>
        <w:t>Approved compensation plan</w:t>
      </w:r>
    </w:p>
    <w:p w:rsidR="00FE6505" w:rsidRDefault="00FE6505" w:rsidP="00FE6505">
      <w:pPr>
        <w:rPr>
          <w:rFonts w:ascii="Arial" w:hAnsi="Arial" w:cs="Arial"/>
          <w:sz w:val="18"/>
          <w:szCs w:val="18"/>
        </w:rPr>
      </w:pPr>
      <w:r>
        <w:rPr>
          <w:rFonts w:ascii="Arial" w:hAnsi="Arial" w:cs="Arial"/>
          <w:sz w:val="18"/>
          <w:szCs w:val="18"/>
        </w:rPr>
        <w:t>Teacher position paid from the instructional salary scale</w:t>
      </w:r>
    </w:p>
    <w:p w:rsidR="005B56D5" w:rsidRPr="00FE6505" w:rsidRDefault="005B56D5">
      <w:pPr>
        <w:rPr>
          <w:rFonts w:ascii="Arial" w:hAnsi="Arial" w:cs="Arial"/>
          <w:sz w:val="18"/>
          <w:szCs w:val="18"/>
        </w:rPr>
      </w:pPr>
    </w:p>
    <w:p w:rsidR="005C7826" w:rsidRPr="00FE6505" w:rsidRDefault="005C7826">
      <w:pPr>
        <w:rPr>
          <w:rFonts w:ascii="Arial" w:hAnsi="Arial" w:cs="Arial"/>
          <w:b/>
          <w:sz w:val="22"/>
          <w:szCs w:val="22"/>
          <w:u w:val="single"/>
        </w:rPr>
      </w:pPr>
      <w:r w:rsidRPr="00FE6505">
        <w:rPr>
          <w:rFonts w:ascii="Arial" w:hAnsi="Arial" w:cs="Arial"/>
          <w:b/>
          <w:sz w:val="22"/>
          <w:szCs w:val="22"/>
          <w:u w:val="single"/>
        </w:rPr>
        <w:t>Conclusion:</w:t>
      </w:r>
    </w:p>
    <w:p w:rsidR="005C7826" w:rsidRPr="00FE6505" w:rsidRDefault="005C7826">
      <w:pPr>
        <w:rPr>
          <w:rFonts w:ascii="Arial" w:hAnsi="Arial" w:cs="Arial"/>
          <w:sz w:val="18"/>
          <w:szCs w:val="18"/>
        </w:rPr>
      </w:pPr>
      <w:r w:rsidRPr="00FE6505">
        <w:rPr>
          <w:rFonts w:ascii="Arial" w:hAnsi="Arial" w:cs="Arial"/>
          <w:sz w:val="18"/>
          <w:szCs w:val="18"/>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sectPr w:rsidR="005C7826" w:rsidRPr="00FE6505" w:rsidSect="003B1C22">
      <w:footerReference w:type="default" r:id="rId7"/>
      <w:pgSz w:w="12240" w:h="15840" w:code="1"/>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6F9" w:rsidRDefault="00B516F9">
      <w:r>
        <w:separator/>
      </w:r>
    </w:p>
  </w:endnote>
  <w:endnote w:type="continuationSeparator" w:id="0">
    <w:p w:rsidR="00B516F9" w:rsidRDefault="00B5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13" w:rsidRPr="00C85D13" w:rsidRDefault="00C85D13">
    <w:pPr>
      <w:pStyle w:val="Footer"/>
      <w:rPr>
        <w:sz w:val="16"/>
      </w:rPr>
    </w:pPr>
    <w:r w:rsidRPr="00C85D13">
      <w:rPr>
        <w:sz w:val="16"/>
      </w:rPr>
      <w:t xml:space="preserve">Page </w:t>
    </w:r>
    <w:r w:rsidRPr="00C85D13">
      <w:rPr>
        <w:b/>
        <w:bCs/>
        <w:sz w:val="16"/>
        <w:szCs w:val="24"/>
      </w:rPr>
      <w:fldChar w:fldCharType="begin"/>
    </w:r>
    <w:r w:rsidRPr="00C85D13">
      <w:rPr>
        <w:b/>
        <w:bCs/>
        <w:sz w:val="16"/>
      </w:rPr>
      <w:instrText xml:space="preserve"> PAGE </w:instrText>
    </w:r>
    <w:r w:rsidRPr="00C85D13">
      <w:rPr>
        <w:b/>
        <w:bCs/>
        <w:sz w:val="16"/>
        <w:szCs w:val="24"/>
      </w:rPr>
      <w:fldChar w:fldCharType="separate"/>
    </w:r>
    <w:r w:rsidR="00BB326F">
      <w:rPr>
        <w:b/>
        <w:bCs/>
        <w:noProof/>
        <w:sz w:val="16"/>
      </w:rPr>
      <w:t>1</w:t>
    </w:r>
    <w:r w:rsidRPr="00C85D13">
      <w:rPr>
        <w:b/>
        <w:bCs/>
        <w:sz w:val="16"/>
        <w:szCs w:val="24"/>
      </w:rPr>
      <w:fldChar w:fldCharType="end"/>
    </w:r>
    <w:r w:rsidRPr="00C85D13">
      <w:rPr>
        <w:sz w:val="16"/>
      </w:rPr>
      <w:t xml:space="preserve"> of </w:t>
    </w:r>
    <w:r w:rsidRPr="00C85D13">
      <w:rPr>
        <w:b/>
        <w:bCs/>
        <w:sz w:val="16"/>
        <w:szCs w:val="24"/>
      </w:rPr>
      <w:fldChar w:fldCharType="begin"/>
    </w:r>
    <w:r w:rsidRPr="00C85D13">
      <w:rPr>
        <w:b/>
        <w:bCs/>
        <w:sz w:val="16"/>
      </w:rPr>
      <w:instrText xml:space="preserve"> NUMPAGES  </w:instrText>
    </w:r>
    <w:r w:rsidRPr="00C85D13">
      <w:rPr>
        <w:b/>
        <w:bCs/>
        <w:sz w:val="16"/>
        <w:szCs w:val="24"/>
      </w:rPr>
      <w:fldChar w:fldCharType="separate"/>
    </w:r>
    <w:r w:rsidR="00BB326F">
      <w:rPr>
        <w:b/>
        <w:bCs/>
        <w:noProof/>
        <w:sz w:val="16"/>
      </w:rPr>
      <w:t>1</w:t>
    </w:r>
    <w:r w:rsidRPr="00C85D13">
      <w:rPr>
        <w:b/>
        <w:bCs/>
        <w:sz w:val="16"/>
        <w:szCs w:val="24"/>
      </w:rPr>
      <w:fldChar w:fldCharType="end"/>
    </w:r>
  </w:p>
  <w:p w:rsidR="005C7826" w:rsidRDefault="005C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6F9" w:rsidRDefault="00B516F9">
      <w:r>
        <w:separator/>
      </w:r>
    </w:p>
  </w:footnote>
  <w:footnote w:type="continuationSeparator" w:id="0">
    <w:p w:rsidR="00B516F9" w:rsidRDefault="00B51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18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A768A"/>
    <w:multiLevelType w:val="hybridMultilevel"/>
    <w:tmpl w:val="A3CC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70B"/>
    <w:multiLevelType w:val="hybridMultilevel"/>
    <w:tmpl w:val="8AFE9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E29BF"/>
    <w:multiLevelType w:val="hybridMultilevel"/>
    <w:tmpl w:val="58C8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6354C"/>
    <w:multiLevelType w:val="hybridMultilevel"/>
    <w:tmpl w:val="C16C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55AEC"/>
    <w:multiLevelType w:val="hybridMultilevel"/>
    <w:tmpl w:val="110EBE6C"/>
    <w:lvl w:ilvl="0" w:tplc="1A267E06">
      <w:start w:val="3"/>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6" w15:restartNumberingAfterBreak="0">
    <w:nsid w:val="2D01357F"/>
    <w:multiLevelType w:val="hybridMultilevel"/>
    <w:tmpl w:val="1974BD9C"/>
    <w:lvl w:ilvl="0" w:tplc="1A267E06">
      <w:start w:val="3"/>
      <w:numFmt w:val="decimal"/>
      <w:lvlText w:val="%1."/>
      <w:lvlJc w:val="left"/>
      <w:pPr>
        <w:tabs>
          <w:tab w:val="num" w:pos="4680"/>
        </w:tabs>
        <w:ind w:left="46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80839FC"/>
    <w:multiLevelType w:val="hybridMultilevel"/>
    <w:tmpl w:val="8FD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65676"/>
    <w:multiLevelType w:val="hybridMultilevel"/>
    <w:tmpl w:val="4BC2A6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37159"/>
    <w:multiLevelType w:val="hybridMultilevel"/>
    <w:tmpl w:val="D7DA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74DFF"/>
    <w:multiLevelType w:val="hybridMultilevel"/>
    <w:tmpl w:val="804C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42B63"/>
    <w:multiLevelType w:val="hybridMultilevel"/>
    <w:tmpl w:val="5D8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A14AF"/>
    <w:multiLevelType w:val="hybridMultilevel"/>
    <w:tmpl w:val="7158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2"/>
  </w:num>
  <w:num w:numId="6">
    <w:abstractNumId w:val="5"/>
  </w:num>
  <w:num w:numId="7">
    <w:abstractNumId w:val="2"/>
  </w:num>
  <w:num w:numId="8">
    <w:abstractNumId w:val="5"/>
  </w:num>
  <w:num w:numId="9">
    <w:abstractNumId w:val="3"/>
  </w:num>
  <w:num w:numId="10">
    <w:abstractNumId w:val="9"/>
  </w:num>
  <w:num w:numId="11">
    <w:abstractNumId w:val="12"/>
  </w:num>
  <w:num w:numId="12">
    <w:abstractNumId w:val="11"/>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6A"/>
    <w:rsid w:val="000401E0"/>
    <w:rsid w:val="00041E5F"/>
    <w:rsid w:val="00086057"/>
    <w:rsid w:val="000D4365"/>
    <w:rsid w:val="000E6B9A"/>
    <w:rsid w:val="00164626"/>
    <w:rsid w:val="001C5DCD"/>
    <w:rsid w:val="001F16CC"/>
    <w:rsid w:val="001F2E0A"/>
    <w:rsid w:val="00224B55"/>
    <w:rsid w:val="00272E05"/>
    <w:rsid w:val="002C4D60"/>
    <w:rsid w:val="002D7A6A"/>
    <w:rsid w:val="003066D3"/>
    <w:rsid w:val="00340461"/>
    <w:rsid w:val="00345E76"/>
    <w:rsid w:val="003A004C"/>
    <w:rsid w:val="003B1C22"/>
    <w:rsid w:val="003D3EED"/>
    <w:rsid w:val="003E4F3F"/>
    <w:rsid w:val="00460353"/>
    <w:rsid w:val="00466B2D"/>
    <w:rsid w:val="00474770"/>
    <w:rsid w:val="004871D5"/>
    <w:rsid w:val="0051795B"/>
    <w:rsid w:val="00541E36"/>
    <w:rsid w:val="00546DA8"/>
    <w:rsid w:val="005628AB"/>
    <w:rsid w:val="005B372F"/>
    <w:rsid w:val="005B56D5"/>
    <w:rsid w:val="005C7826"/>
    <w:rsid w:val="00650A36"/>
    <w:rsid w:val="00691ADD"/>
    <w:rsid w:val="006D08A6"/>
    <w:rsid w:val="006D7609"/>
    <w:rsid w:val="0070210F"/>
    <w:rsid w:val="00757982"/>
    <w:rsid w:val="008863D2"/>
    <w:rsid w:val="008C47A8"/>
    <w:rsid w:val="008D2880"/>
    <w:rsid w:val="00910C0C"/>
    <w:rsid w:val="00917180"/>
    <w:rsid w:val="00965567"/>
    <w:rsid w:val="009E3DDD"/>
    <w:rsid w:val="00A878CB"/>
    <w:rsid w:val="00AF2F73"/>
    <w:rsid w:val="00B51676"/>
    <w:rsid w:val="00B516F9"/>
    <w:rsid w:val="00B810A7"/>
    <w:rsid w:val="00B97517"/>
    <w:rsid w:val="00BB0C26"/>
    <w:rsid w:val="00BB326F"/>
    <w:rsid w:val="00C85D13"/>
    <w:rsid w:val="00CA67EB"/>
    <w:rsid w:val="00D25AFD"/>
    <w:rsid w:val="00D47D98"/>
    <w:rsid w:val="00D56EB8"/>
    <w:rsid w:val="00D73666"/>
    <w:rsid w:val="00D824D8"/>
    <w:rsid w:val="00D86796"/>
    <w:rsid w:val="00D9735A"/>
    <w:rsid w:val="00DD6E62"/>
    <w:rsid w:val="00E53392"/>
    <w:rsid w:val="00E700B6"/>
    <w:rsid w:val="00EA169F"/>
    <w:rsid w:val="00EC76C4"/>
    <w:rsid w:val="00F1058B"/>
    <w:rsid w:val="00F7103F"/>
    <w:rsid w:val="00FC0F76"/>
    <w:rsid w:val="00FE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E05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character" w:customStyle="1" w:styleId="TitleChar">
    <w:name w:val="Title Char"/>
    <w:link w:val="Title"/>
    <w:rPr>
      <w:rFonts w:ascii="Times New Roman" w:eastAsia="Times New Roman" w:hAnsi="Times New Roman" w:cs="Times New Roman"/>
      <w:b/>
      <w:sz w:val="24"/>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Pr>
      <w:rFonts w:ascii="Times New Roman" w:hAnsi="Times New Roman" w:cs="Times New Roman"/>
      <w:b w:val="0"/>
      <w:color w:val="000000"/>
      <w:sz w:val="14"/>
      <w:szCs w:val="24"/>
      <w:u w:val="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85D13"/>
    <w:rPr>
      <w:rFonts w:ascii="Times New Roman" w:eastAsia="Times New Roman" w:hAnsi="Times New Roman"/>
    </w:rPr>
  </w:style>
  <w:style w:type="paragraph" w:styleId="BalloonText">
    <w:name w:val="Balloon Text"/>
    <w:basedOn w:val="Normal"/>
    <w:link w:val="BalloonTextChar"/>
    <w:uiPriority w:val="99"/>
    <w:semiHidden/>
    <w:unhideWhenUsed/>
    <w:rsid w:val="00224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47838">
      <w:bodyDiv w:val="1"/>
      <w:marLeft w:val="0"/>
      <w:marRight w:val="0"/>
      <w:marTop w:val="0"/>
      <w:marBottom w:val="0"/>
      <w:divBdr>
        <w:top w:val="none" w:sz="0" w:space="0" w:color="auto"/>
        <w:left w:val="none" w:sz="0" w:space="0" w:color="auto"/>
        <w:bottom w:val="none" w:sz="0" w:space="0" w:color="auto"/>
        <w:right w:val="none" w:sz="0" w:space="0" w:color="auto"/>
      </w:divBdr>
    </w:div>
    <w:div w:id="793865128">
      <w:bodyDiv w:val="1"/>
      <w:marLeft w:val="0"/>
      <w:marRight w:val="0"/>
      <w:marTop w:val="0"/>
      <w:marBottom w:val="0"/>
      <w:divBdr>
        <w:top w:val="none" w:sz="0" w:space="0" w:color="auto"/>
        <w:left w:val="none" w:sz="0" w:space="0" w:color="auto"/>
        <w:bottom w:val="none" w:sz="0" w:space="0" w:color="auto"/>
        <w:right w:val="none" w:sz="0" w:space="0" w:color="auto"/>
      </w:divBdr>
    </w:div>
    <w:div w:id="1102646000">
      <w:bodyDiv w:val="1"/>
      <w:marLeft w:val="0"/>
      <w:marRight w:val="0"/>
      <w:marTop w:val="0"/>
      <w:marBottom w:val="0"/>
      <w:divBdr>
        <w:top w:val="none" w:sz="0" w:space="0" w:color="auto"/>
        <w:left w:val="none" w:sz="0" w:space="0" w:color="auto"/>
        <w:bottom w:val="none" w:sz="0" w:space="0" w:color="auto"/>
        <w:right w:val="none" w:sz="0" w:space="0" w:color="auto"/>
      </w:divBdr>
    </w:div>
    <w:div w:id="1884515235">
      <w:bodyDiv w:val="1"/>
      <w:marLeft w:val="0"/>
      <w:marRight w:val="0"/>
      <w:marTop w:val="0"/>
      <w:marBottom w:val="0"/>
      <w:divBdr>
        <w:top w:val="none" w:sz="0" w:space="0" w:color="auto"/>
        <w:left w:val="none" w:sz="0" w:space="0" w:color="auto"/>
        <w:bottom w:val="none" w:sz="0" w:space="0" w:color="auto"/>
        <w:right w:val="none" w:sz="0" w:space="0" w:color="auto"/>
      </w:divBdr>
    </w:div>
    <w:div w:id="18944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2012-03-08T20:49:00Z</cp:lastPrinted>
  <dcterms:created xsi:type="dcterms:W3CDTF">2018-06-06T20:05:00Z</dcterms:created>
  <dcterms:modified xsi:type="dcterms:W3CDTF">2018-06-22T15:36:00Z</dcterms:modified>
</cp:coreProperties>
</file>